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75" w:rsidRDefault="008D6EAA">
      <w:r>
        <w:rPr>
          <w:noProof/>
        </w:rPr>
        <w:drawing>
          <wp:anchor distT="0" distB="0" distL="114300" distR="114300" simplePos="0" relativeHeight="251765760" behindDoc="0" locked="0" layoutInCell="1" allowOverlap="1" wp14:anchorId="6DDEEDDF" wp14:editId="1C5882CC">
            <wp:simplePos x="0" y="0"/>
            <wp:positionH relativeFrom="column">
              <wp:posOffset>1351915</wp:posOffset>
            </wp:positionH>
            <wp:positionV relativeFrom="paragraph">
              <wp:posOffset>0</wp:posOffset>
            </wp:positionV>
            <wp:extent cx="1537335" cy="381000"/>
            <wp:effectExtent l="0" t="0" r="5715" b="0"/>
            <wp:wrapSquare wrapText="bothSides"/>
            <wp:docPr id="239" name="Picture 239" descr="PROX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ROXC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733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3925" behindDoc="0" locked="0" layoutInCell="0" allowOverlap="1" wp14:anchorId="0A9E7D31" wp14:editId="7D35734D">
            <wp:simplePos x="0" y="0"/>
            <wp:positionH relativeFrom="page">
              <wp:posOffset>666750</wp:posOffset>
            </wp:positionH>
            <wp:positionV relativeFrom="page">
              <wp:posOffset>628650</wp:posOffset>
            </wp:positionV>
            <wp:extent cx="4865370" cy="8820150"/>
            <wp:effectExtent l="133350" t="133350" r="125730" b="133350"/>
            <wp:wrapNone/>
            <wp:docPr id="247" name="Picture 15" descr="gridlines_gre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dlines_grey_2.png"/>
                    <pic:cNvPicPr/>
                  </pic:nvPicPr>
                  <pic:blipFill>
                    <a:blip r:embed="rId7"/>
                    <a:stretch>
                      <a:fillRect/>
                    </a:stretch>
                  </pic:blipFill>
                  <pic:spPr>
                    <a:xfrm flipH="1">
                      <a:off x="0" y="0"/>
                      <a:ext cx="4865370" cy="8820150"/>
                    </a:xfrm>
                    <a:prstGeom prst="round1Rect">
                      <a:avLst/>
                    </a:prstGeom>
                    <a:effectLst>
                      <a:outerShdw blurRad="127000" algn="ctr" rotWithShape="0">
                        <a:prstClr val="black">
                          <a:alpha val="50000"/>
                        </a:prstClr>
                      </a:outerShdw>
                    </a:effectLst>
                  </pic:spPr>
                </pic:pic>
              </a:graphicData>
            </a:graphic>
            <wp14:sizeRelH relativeFrom="margin">
              <wp14:pctWidth>0</wp14:pctWidth>
            </wp14:sizeRelH>
            <wp14:sizeRelV relativeFrom="margin">
              <wp14:pctHeight>0</wp14:pctHeight>
            </wp14:sizeRelV>
          </wp:anchor>
        </w:drawing>
      </w:r>
    </w:p>
    <w:p w:rsidR="00FD1475" w:rsidRDefault="00A12EBB">
      <w:r>
        <w:rPr>
          <w:noProof/>
        </w:rPr>
        <w:drawing>
          <wp:anchor distT="0" distB="0" distL="114300" distR="114300" simplePos="0" relativeHeight="251619293" behindDoc="0" locked="0" layoutInCell="0" allowOverlap="1" wp14:anchorId="06953B26" wp14:editId="260AE31E">
            <wp:simplePos x="0" y="0"/>
            <wp:positionH relativeFrom="page">
              <wp:posOffset>5105400</wp:posOffset>
            </wp:positionH>
            <wp:positionV relativeFrom="page">
              <wp:posOffset>1533525</wp:posOffset>
            </wp:positionV>
            <wp:extent cx="2085975" cy="2028825"/>
            <wp:effectExtent l="133350" t="133350" r="142875" b="142875"/>
            <wp:wrapNone/>
            <wp:docPr id="225" name="Picture 215" descr="b&amp;w_stripe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_stripes_3.png"/>
                    <pic:cNvPicPr/>
                  </pic:nvPicPr>
                  <pic:blipFill>
                    <a:blip r:embed="rId8">
                      <a:duotone>
                        <a:schemeClr val="accent3">
                          <a:shade val="45000"/>
                          <a:satMod val="135000"/>
                        </a:schemeClr>
                        <a:prstClr val="white"/>
                      </a:duotone>
                    </a:blip>
                    <a:stretch>
                      <a:fillRect/>
                    </a:stretch>
                  </pic:blipFill>
                  <pic:spPr>
                    <a:xfrm>
                      <a:off x="0" y="0"/>
                      <a:ext cx="2085975" cy="2028825"/>
                    </a:xfrm>
                    <a:prstGeom prst="rect">
                      <a:avLst/>
                    </a:prstGeom>
                    <a:effectLst>
                      <a:outerShdw blurRad="127000" algn="ctr" rotWithShape="0">
                        <a:prstClr val="black">
                          <a:alpha val="60000"/>
                        </a:prstClr>
                      </a:outerShdw>
                    </a:effectLst>
                  </pic:spPr>
                </pic:pic>
              </a:graphicData>
            </a:graphic>
            <wp14:sizeRelH relativeFrom="margin">
              <wp14:pctWidth>0</wp14:pctWidth>
            </wp14:sizeRelH>
            <wp14:sizeRelV relativeFrom="margin">
              <wp14:pctHeight>0</wp14:pctHeight>
            </wp14:sizeRelV>
          </wp:anchor>
        </w:drawing>
      </w:r>
      <w:r w:rsidR="008D6EAA">
        <w:rPr>
          <w:noProof/>
        </w:rPr>
        <mc:AlternateContent>
          <mc:Choice Requires="wps">
            <w:drawing>
              <wp:anchor distT="0" distB="0" distL="114300" distR="114300" simplePos="0" relativeHeight="251743232" behindDoc="0" locked="0" layoutInCell="0" allowOverlap="1" wp14:anchorId="0AB7C63A" wp14:editId="473C47C2">
                <wp:simplePos x="0" y="0"/>
                <wp:positionH relativeFrom="page">
                  <wp:posOffset>1123950</wp:posOffset>
                </wp:positionH>
                <wp:positionV relativeFrom="page">
                  <wp:posOffset>1333500</wp:posOffset>
                </wp:positionV>
                <wp:extent cx="3771900" cy="1685925"/>
                <wp:effectExtent l="0" t="0" r="0" b="9525"/>
                <wp:wrapNone/>
                <wp:docPr id="2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68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BB8" w:rsidRPr="00EE6A88" w:rsidRDefault="00122C85" w:rsidP="002B6B90">
                            <w:pPr>
                              <w:pStyle w:val="Heading2"/>
                              <w:jc w:val="center"/>
                              <w:rPr>
                                <w:rFonts w:ascii="Times New Roman" w:hAnsi="Times New Roman" w:cs="Times New Roman"/>
                                <w:sz w:val="52"/>
                                <w:szCs w:val="52"/>
                              </w:rPr>
                            </w:pPr>
                            <w:r w:rsidRPr="00EE6A88">
                              <w:rPr>
                                <w:rFonts w:ascii="Times New Roman" w:hAnsi="Times New Roman" w:cs="Times New Roman"/>
                                <w:sz w:val="52"/>
                                <w:szCs w:val="52"/>
                              </w:rPr>
                              <w:t>CƠ HỘI NGHỀ NGHIỆP</w:t>
                            </w:r>
                          </w:p>
                          <w:p w:rsidR="00122C85" w:rsidRPr="00122C85" w:rsidRDefault="00122C85" w:rsidP="002B6B90">
                            <w:pPr>
                              <w:pStyle w:val="JournalingText"/>
                              <w:spacing w:after="60"/>
                              <w:jc w:val="center"/>
                              <w:rPr>
                                <w:i/>
                              </w:rPr>
                            </w:pPr>
                            <w:r w:rsidRPr="00122C85">
                              <w:rPr>
                                <w:i/>
                              </w:rPr>
                              <w:t>Bạn tìm kiếm những đồng nghiệp thân thiện?</w:t>
                            </w:r>
                          </w:p>
                          <w:p w:rsidR="00122C85" w:rsidRPr="00122C85" w:rsidRDefault="00122C85" w:rsidP="002B6B90">
                            <w:pPr>
                              <w:pStyle w:val="JournalingText"/>
                              <w:spacing w:after="60"/>
                              <w:jc w:val="center"/>
                              <w:rPr>
                                <w:i/>
                              </w:rPr>
                            </w:pPr>
                            <w:r w:rsidRPr="00122C85">
                              <w:rPr>
                                <w:i/>
                              </w:rPr>
                              <w:t xml:space="preserve">Bạn </w:t>
                            </w:r>
                            <w:r>
                              <w:rPr>
                                <w:i/>
                              </w:rPr>
                              <w:t>cần</w:t>
                            </w:r>
                            <w:r w:rsidRPr="00122C85">
                              <w:rPr>
                                <w:i/>
                              </w:rPr>
                              <w:t xml:space="preserve"> thêm nhiều thách thức trong công việc?</w:t>
                            </w:r>
                          </w:p>
                          <w:p w:rsidR="00122C85" w:rsidRPr="00122C85" w:rsidRDefault="00122C85" w:rsidP="002B6B90">
                            <w:pPr>
                              <w:pStyle w:val="JournalingText"/>
                              <w:spacing w:after="120"/>
                              <w:jc w:val="center"/>
                              <w:rPr>
                                <w:i/>
                              </w:rPr>
                            </w:pPr>
                            <w:r w:rsidRPr="00122C85">
                              <w:rPr>
                                <w:i/>
                              </w:rPr>
                              <w:t>Hãy gia nhập vào gia đình Proxcad chúng tôi. Proxcad tự hào là một trong những đơn vị tiên phong tại Việt Nam trong lĩnh vực xây dựng cơ sở dữ liệu hạ tầng ngầm, công trình ngầm</w:t>
                            </w:r>
                            <w:r>
                              <w:rPr>
                                <w:i/>
                              </w:rPr>
                              <w:t>.</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7C63A" id="_x0000_t202" coordsize="21600,21600" o:spt="202" path="m,l,21600r21600,l21600,xe">
                <v:stroke joinstyle="miter"/>
                <v:path gradientshapeok="t" o:connecttype="rect"/>
              </v:shapetype>
              <v:shape id="Text Box 22" o:spid="_x0000_s1026" type="#_x0000_t202" style="position:absolute;margin-left:88.5pt;margin-top:105pt;width:297pt;height:132.7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" o:allowincell="f" filled="f" stroked="f">
                <v:textbox inset="0,0,0,0">
                  <w:txbxContent>
                    <w:p w:rsidR="00061BB8" w:rsidRPr="00EE6A88" w:rsidRDefault="00122C85" w:rsidP="002B6B90">
                      <w:pPr>
                        <w:pStyle w:val="Heading2"/>
                        <w:jc w:val="center"/>
                        <w:rPr>
                          <w:rFonts w:ascii="Times New Roman" w:hAnsi="Times New Roman" w:cs="Times New Roman"/>
                          <w:sz w:val="52"/>
                          <w:szCs w:val="52"/>
                        </w:rPr>
                      </w:pPr>
                      <w:r w:rsidRPr="00EE6A88">
                        <w:rPr>
                          <w:rFonts w:ascii="Times New Roman" w:hAnsi="Times New Roman" w:cs="Times New Roman"/>
                          <w:sz w:val="52"/>
                          <w:szCs w:val="52"/>
                        </w:rPr>
                        <w:t>CƠ HỘI NGHỀ NGHIỆP</w:t>
                      </w:r>
                    </w:p>
                    <w:p w:rsidR="00122C85" w:rsidRPr="00122C85" w:rsidRDefault="00122C85" w:rsidP="002B6B90">
                      <w:pPr>
                        <w:pStyle w:val="JournalingText"/>
                        <w:spacing w:after="60"/>
                        <w:jc w:val="center"/>
                        <w:rPr>
                          <w:i/>
                        </w:rPr>
                      </w:pPr>
                      <w:r w:rsidRPr="00122C85">
                        <w:rPr>
                          <w:i/>
                        </w:rPr>
                        <w:t>Bạn tìm kiếm những đồng nghiệp thân thiện?</w:t>
                      </w:r>
                    </w:p>
                    <w:p w:rsidR="00122C85" w:rsidRPr="00122C85" w:rsidRDefault="00122C85" w:rsidP="002B6B90">
                      <w:pPr>
                        <w:pStyle w:val="JournalingText"/>
                        <w:spacing w:after="60"/>
                        <w:jc w:val="center"/>
                        <w:rPr>
                          <w:i/>
                        </w:rPr>
                      </w:pPr>
                      <w:r w:rsidRPr="00122C85">
                        <w:rPr>
                          <w:i/>
                        </w:rPr>
                        <w:t xml:space="preserve">Bạn </w:t>
                      </w:r>
                      <w:r>
                        <w:rPr>
                          <w:i/>
                        </w:rPr>
                        <w:t>cần</w:t>
                      </w:r>
                      <w:r w:rsidRPr="00122C85">
                        <w:rPr>
                          <w:i/>
                        </w:rPr>
                        <w:t xml:space="preserve"> thêm nhiều thách thức trong công việc?</w:t>
                      </w:r>
                    </w:p>
                    <w:p w:rsidR="00122C85" w:rsidRPr="00122C85" w:rsidRDefault="00122C85" w:rsidP="002B6B90">
                      <w:pPr>
                        <w:pStyle w:val="JournalingText"/>
                        <w:spacing w:after="120"/>
                        <w:jc w:val="center"/>
                        <w:rPr>
                          <w:i/>
                        </w:rPr>
                      </w:pPr>
                      <w:r w:rsidRPr="00122C85">
                        <w:rPr>
                          <w:i/>
                        </w:rPr>
                        <w:t>Hãy gia nhập vào gia đình Proxcad chúng tôi. Proxcad tự hào là một trong những đơn vị tiên phong tại Việt Nam trong lĩnh vực xây dựng cơ sở dữ liệu hạ tầng ngầm, công trình ngầm</w:t>
                      </w:r>
                      <w:r>
                        <w:rPr>
                          <w:i/>
                        </w:rPr>
                        <w:t>.</w:t>
                      </w:r>
                    </w:p>
                  </w:txbxContent>
                </v:textbox>
                <w10:wrap anchorx="page" anchory="page"/>
              </v:shape>
            </w:pict>
          </mc:Fallback>
        </mc:AlternateContent>
      </w:r>
    </w:p>
    <w:p w:rsidR="00FD1475" w:rsidRDefault="00725CA1">
      <w:r>
        <w:rPr>
          <w:noProof/>
        </w:rPr>
        <mc:AlternateContent>
          <mc:Choice Requires="wps">
            <w:drawing>
              <wp:anchor distT="0" distB="0" distL="114300" distR="114300" simplePos="0" relativeHeight="251769856" behindDoc="0" locked="0" layoutInCell="0" allowOverlap="1" wp14:anchorId="6E0787B3" wp14:editId="31EDE127">
                <wp:simplePos x="0" y="0"/>
                <wp:positionH relativeFrom="page">
                  <wp:posOffset>5114925</wp:posOffset>
                </wp:positionH>
                <wp:positionV relativeFrom="page">
                  <wp:posOffset>3724275</wp:posOffset>
                </wp:positionV>
                <wp:extent cx="2197100" cy="2038350"/>
                <wp:effectExtent l="0" t="0" r="0" b="0"/>
                <wp:wrapNone/>
                <wp:docPr id="25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BEA" w:rsidRDefault="00687BEA" w:rsidP="00687BEA">
                            <w:pPr>
                              <w:spacing w:after="0" w:line="240" w:lineRule="auto"/>
                              <w:rPr>
                                <w:b/>
                                <w:noProof/>
                              </w:rPr>
                            </w:pPr>
                          </w:p>
                          <w:p w:rsidR="00687BEA" w:rsidRPr="00A12EBB" w:rsidRDefault="00687BEA" w:rsidP="00687BEA">
                            <w:pPr>
                              <w:spacing w:after="0" w:line="240" w:lineRule="auto"/>
                              <w:rPr>
                                <w:b/>
                                <w:noProof/>
                              </w:rPr>
                            </w:pPr>
                            <w:r>
                              <w:rPr>
                                <w:b/>
                                <w:noProof/>
                              </w:rPr>
                              <w:t>Nộp hồ sơ như thế nào?</w:t>
                            </w:r>
                          </w:p>
                          <w:p w:rsidR="00687BEA" w:rsidRDefault="00687BEA" w:rsidP="00687BEA">
                            <w:pPr>
                              <w:pStyle w:val="ListParagraph"/>
                              <w:numPr>
                                <w:ilvl w:val="0"/>
                                <w:numId w:val="14"/>
                              </w:numPr>
                              <w:spacing w:after="0" w:line="240" w:lineRule="auto"/>
                            </w:pPr>
                            <w:r>
                              <w:rPr>
                                <w:b/>
                              </w:rPr>
                              <w:t>Chuẩn bị</w:t>
                            </w:r>
                            <w:r w:rsidRPr="00687BEA">
                              <w:rPr>
                                <w:b/>
                              </w:rPr>
                              <w:t>:</w:t>
                            </w:r>
                            <w:r>
                              <w:t xml:space="preserve"> CV, Bằng cấp.. (tiếng Việt hoặc Anh)</w:t>
                            </w:r>
                          </w:p>
                          <w:p w:rsidR="00687BEA" w:rsidRPr="00DE283C" w:rsidRDefault="00687BEA" w:rsidP="00687BEA">
                            <w:pPr>
                              <w:pStyle w:val="ListParagraph"/>
                              <w:numPr>
                                <w:ilvl w:val="0"/>
                                <w:numId w:val="14"/>
                              </w:numPr>
                              <w:spacing w:after="0" w:line="240" w:lineRule="auto"/>
                              <w:rPr>
                                <w:rStyle w:val="Hyperlink"/>
                                <w:color w:val="auto"/>
                                <w:u w:val="none"/>
                              </w:rPr>
                            </w:pPr>
                            <w:r>
                              <w:t xml:space="preserve">Nộp hồ sơ qua email </w:t>
                            </w:r>
                            <w:hyperlink r:id="rId9" w:history="1">
                              <w:r w:rsidRPr="00F22417">
                                <w:rPr>
                                  <w:rStyle w:val="Hyperlink"/>
                                  <w:b/>
                                  <w:color w:val="0000CC"/>
                                </w:rPr>
                                <w:t>tuyendung@proxcad.com</w:t>
                              </w:r>
                            </w:hyperlink>
                          </w:p>
                          <w:p w:rsidR="00B32BB1" w:rsidRDefault="00B32BB1" w:rsidP="00DE283C">
                            <w:pPr>
                              <w:spacing w:after="0" w:line="240" w:lineRule="auto"/>
                            </w:pPr>
                          </w:p>
                          <w:p w:rsidR="00725CA1" w:rsidRDefault="00725CA1" w:rsidP="00BA65EF">
                            <w:pPr>
                              <w:spacing w:after="0" w:line="240" w:lineRule="auto"/>
                              <w:ind w:firstLine="360"/>
                            </w:pPr>
                            <w:r>
                              <w:t xml:space="preserve">Ghi rõ vị trí ứng tuyển: </w:t>
                            </w:r>
                          </w:p>
                          <w:p w:rsidR="00725CA1" w:rsidRPr="00B32BB1" w:rsidRDefault="00725CA1" w:rsidP="00BA65EF">
                            <w:pPr>
                              <w:spacing w:after="0" w:line="240" w:lineRule="auto"/>
                              <w:ind w:firstLine="360"/>
                              <w:rPr>
                                <w:b/>
                              </w:rPr>
                            </w:pPr>
                            <w:r w:rsidRPr="00B32BB1">
                              <w:rPr>
                                <w:b/>
                              </w:rPr>
                              <w:t>Nhân viên kỹ thuật GIS</w:t>
                            </w:r>
                          </w:p>
                          <w:p w:rsidR="00687BEA" w:rsidRDefault="00687BEA" w:rsidP="00687BEA">
                            <w:pPr>
                              <w:spacing w:after="0" w:line="240" w:lineRule="auto"/>
                            </w:pPr>
                          </w:p>
                          <w:p w:rsidR="00687BEA" w:rsidRDefault="00687BEA" w:rsidP="00687BEA">
                            <w:pPr>
                              <w:spacing w:after="0" w:line="240" w:lineRule="auto"/>
                            </w:pPr>
                          </w:p>
                        </w:txbxContent>
                      </wps:txbx>
                      <wps:bodyPr rot="0" vert="horz" wrap="square" lIns="146304" tIns="146304" rIns="146304" bIns="14630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787B3" id="Text Box 42" o:spid="_x0000_s1027" type="#_x0000_t202" style="position:absolute;margin-left:402.75pt;margin-top:293.25pt;width:173pt;height:160.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" o:allowincell="f" filled="f" stroked="f">
                <v:textbox inset="11.52pt,11.52pt,11.52pt,11.52pt">
                  <w:txbxContent>
                    <w:p w:rsidR="00687BEA" w:rsidRDefault="00687BEA" w:rsidP="00687BEA">
                      <w:pPr>
                        <w:spacing w:after="0" w:line="240" w:lineRule="auto"/>
                        <w:rPr>
                          <w:b/>
                          <w:noProof/>
                        </w:rPr>
                      </w:pPr>
                    </w:p>
                    <w:p w:rsidR="00687BEA" w:rsidRPr="00A12EBB" w:rsidRDefault="00687BEA" w:rsidP="00687BEA">
                      <w:pPr>
                        <w:spacing w:after="0" w:line="240" w:lineRule="auto"/>
                        <w:rPr>
                          <w:b/>
                          <w:noProof/>
                        </w:rPr>
                      </w:pPr>
                      <w:r>
                        <w:rPr>
                          <w:b/>
                          <w:noProof/>
                        </w:rPr>
                        <w:t>Nộp hồ sơ như thế nào?</w:t>
                      </w:r>
                    </w:p>
                    <w:p w:rsidR="00687BEA" w:rsidRDefault="00687BEA" w:rsidP="00687BEA">
                      <w:pPr>
                        <w:pStyle w:val="ListParagraph"/>
                        <w:numPr>
                          <w:ilvl w:val="0"/>
                          <w:numId w:val="14"/>
                        </w:numPr>
                        <w:spacing w:after="0" w:line="240" w:lineRule="auto"/>
                      </w:pPr>
                      <w:r>
                        <w:rPr>
                          <w:b/>
                        </w:rPr>
                        <w:t>Chuẩn bị</w:t>
                      </w:r>
                      <w:r w:rsidRPr="00687BEA">
                        <w:rPr>
                          <w:b/>
                        </w:rPr>
                        <w:t>:</w:t>
                      </w:r>
                      <w:r>
                        <w:t xml:space="preserve"> CV, Bằng cấp.. (tiếng Việt hoặc Anh)</w:t>
                      </w:r>
                    </w:p>
                    <w:p w:rsidR="00687BEA" w:rsidRPr="00DE283C" w:rsidRDefault="00687BEA" w:rsidP="00687BEA">
                      <w:pPr>
                        <w:pStyle w:val="ListParagraph"/>
                        <w:numPr>
                          <w:ilvl w:val="0"/>
                          <w:numId w:val="14"/>
                        </w:numPr>
                        <w:spacing w:after="0" w:line="240" w:lineRule="auto"/>
                        <w:rPr>
                          <w:rStyle w:val="Hyperlink"/>
                          <w:color w:val="auto"/>
                          <w:u w:val="none"/>
                        </w:rPr>
                      </w:pPr>
                      <w:r>
                        <w:t xml:space="preserve">Nộp hồ sơ qua email </w:t>
                      </w:r>
                      <w:hyperlink r:id="rId10" w:history="1">
                        <w:r w:rsidRPr="00F22417">
                          <w:rPr>
                            <w:rStyle w:val="Hyperlink"/>
                            <w:b/>
                            <w:color w:val="0000CC"/>
                          </w:rPr>
                          <w:t>tuyendung@proxcad.com</w:t>
                        </w:r>
                      </w:hyperlink>
                    </w:p>
                    <w:p w:rsidR="00B32BB1" w:rsidRDefault="00B32BB1" w:rsidP="00DE283C">
                      <w:pPr>
                        <w:spacing w:after="0" w:line="240" w:lineRule="auto"/>
                      </w:pPr>
                    </w:p>
                    <w:p w:rsidR="00725CA1" w:rsidRDefault="00725CA1" w:rsidP="00BA65EF">
                      <w:pPr>
                        <w:spacing w:after="0" w:line="240" w:lineRule="auto"/>
                        <w:ind w:firstLine="360"/>
                      </w:pPr>
                      <w:r>
                        <w:t xml:space="preserve">Ghi rõ vị trí ứng tuyển: </w:t>
                      </w:r>
                      <w:bookmarkStart w:id="1" w:name="_GoBack"/>
                      <w:bookmarkEnd w:id="1"/>
                    </w:p>
                    <w:p w:rsidR="00725CA1" w:rsidRPr="00B32BB1" w:rsidRDefault="00725CA1" w:rsidP="00BA65EF">
                      <w:pPr>
                        <w:spacing w:after="0" w:line="240" w:lineRule="auto"/>
                        <w:ind w:firstLine="360"/>
                        <w:rPr>
                          <w:b/>
                        </w:rPr>
                      </w:pPr>
                      <w:r w:rsidRPr="00B32BB1">
                        <w:rPr>
                          <w:b/>
                        </w:rPr>
                        <w:t>Nhân viên kỹ thuật GIS</w:t>
                      </w:r>
                    </w:p>
                    <w:p w:rsidR="00687BEA" w:rsidRDefault="00687BEA" w:rsidP="00687BEA">
                      <w:pPr>
                        <w:spacing w:after="0" w:line="240" w:lineRule="auto"/>
                      </w:pPr>
                    </w:p>
                    <w:p w:rsidR="00687BEA" w:rsidRDefault="00687BEA" w:rsidP="00687BEA">
                      <w:pPr>
                        <w:spacing w:after="0" w:line="240" w:lineRule="auto"/>
                      </w:pPr>
                    </w:p>
                  </w:txbxContent>
                </v:textbox>
                <w10:wrap anchorx="page" anchory="page"/>
              </v:shape>
            </w:pict>
          </mc:Fallback>
        </mc:AlternateContent>
      </w:r>
      <w:r w:rsidR="006E7149">
        <w:rPr>
          <w:noProof/>
        </w:rPr>
        <mc:AlternateContent>
          <mc:Choice Requires="wps">
            <w:drawing>
              <wp:anchor distT="0" distB="0" distL="114300" distR="114300" simplePos="0" relativeHeight="251705344" behindDoc="0" locked="0" layoutInCell="0" allowOverlap="1" wp14:anchorId="3B0567C2" wp14:editId="596A53F1">
                <wp:simplePos x="0" y="0"/>
                <wp:positionH relativeFrom="margin">
                  <wp:align>left</wp:align>
                </wp:positionH>
                <wp:positionV relativeFrom="margin">
                  <wp:posOffset>2324099</wp:posOffset>
                </wp:positionV>
                <wp:extent cx="4191000" cy="6162675"/>
                <wp:effectExtent l="0" t="0" r="0" b="0"/>
                <wp:wrapNone/>
                <wp:docPr id="2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16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B90" w:rsidRPr="002B6B90" w:rsidRDefault="002B6B90" w:rsidP="002B6B90">
                            <w:pPr>
                              <w:pStyle w:val="JournalingText"/>
                              <w:spacing w:after="120"/>
                              <w:jc w:val="both"/>
                              <w:rPr>
                                <w:b/>
                              </w:rPr>
                            </w:pPr>
                            <w:r w:rsidRPr="002B6B90">
                              <w:rPr>
                                <w:b/>
                              </w:rPr>
                              <w:t xml:space="preserve">Còn chần chờ gì nữa, hãy gửi CV về </w:t>
                            </w:r>
                            <w:hyperlink r:id="rId11" w:history="1">
                              <w:r w:rsidRPr="00F22417">
                                <w:rPr>
                                  <w:rStyle w:val="Hyperlink"/>
                                  <w:b/>
                                  <w:color w:val="0000CC"/>
                                </w:rPr>
                                <w:t>tuyendung@proxcad.com</w:t>
                              </w:r>
                            </w:hyperlink>
                            <w:r w:rsidRPr="002B6B90">
                              <w:rPr>
                                <w:b/>
                              </w:rPr>
                              <w:t xml:space="preserve"> nếu bạn đáp ứng được </w:t>
                            </w:r>
                            <w:r>
                              <w:rPr>
                                <w:b/>
                              </w:rPr>
                              <w:t>MÔ TẢ CÔNG VIỆC</w:t>
                            </w:r>
                            <w:r w:rsidRPr="002B6B90">
                              <w:rPr>
                                <w:b/>
                              </w:rPr>
                              <w:t xml:space="preserve"> sau:</w:t>
                            </w:r>
                          </w:p>
                          <w:p w:rsidR="002B6B90" w:rsidRDefault="002B6B90" w:rsidP="005E4FC6">
                            <w:pPr>
                              <w:pStyle w:val="ListParagraph"/>
                              <w:numPr>
                                <w:ilvl w:val="0"/>
                                <w:numId w:val="11"/>
                              </w:numPr>
                              <w:spacing w:after="0" w:line="240" w:lineRule="auto"/>
                              <w:jc w:val="both"/>
                            </w:pPr>
                            <w:r w:rsidRPr="002B6B90">
                              <w:t>Thiết kế hạ tầng mạng cáp quang, ngoại vi (treo, ngầm hóa) trong nội bộ tòa nhà hoặc khu vực quy hoạch bằng các phần mềm viễn thông chuyên dụng.</w:t>
                            </w:r>
                          </w:p>
                          <w:p w:rsidR="002B6B90" w:rsidRPr="002B6B90" w:rsidRDefault="002B6B90" w:rsidP="005E4FC6">
                            <w:pPr>
                              <w:pStyle w:val="ListParagraph"/>
                              <w:numPr>
                                <w:ilvl w:val="0"/>
                                <w:numId w:val="11"/>
                              </w:numPr>
                              <w:spacing w:after="0" w:line="240" w:lineRule="auto"/>
                              <w:jc w:val="both"/>
                            </w:pPr>
                            <w:r w:rsidRPr="002B6B90">
                              <w:t xml:space="preserve">Đảm bảo </w:t>
                            </w:r>
                            <w:r>
                              <w:t xml:space="preserve">đúng </w:t>
                            </w:r>
                            <w:r w:rsidRPr="002B6B90">
                              <w:rPr>
                                <w:b/>
                                <w:i/>
                              </w:rPr>
                              <w:t>Tiến độ</w:t>
                            </w:r>
                            <w:r>
                              <w:t xml:space="preserve">, đạt </w:t>
                            </w:r>
                            <w:r w:rsidRPr="002B6B90">
                              <w:rPr>
                                <w:b/>
                                <w:i/>
                              </w:rPr>
                              <w:t>Chất lượng</w:t>
                            </w:r>
                            <w:r>
                              <w:rPr>
                                <w:b/>
                                <w:i/>
                              </w:rPr>
                              <w:t xml:space="preserve">, </w:t>
                            </w:r>
                            <w:r w:rsidRPr="002B6B90">
                              <w:rPr>
                                <w:i/>
                              </w:rPr>
                              <w:t>đủ</w:t>
                            </w:r>
                            <w:r>
                              <w:rPr>
                                <w:b/>
                                <w:i/>
                              </w:rPr>
                              <w:t xml:space="preserve"> Số lượng </w:t>
                            </w:r>
                            <w:r w:rsidRPr="002B6B90">
                              <w:t>công việc yêu cầ</w:t>
                            </w:r>
                            <w:r>
                              <w:t xml:space="preserve">u và tuân thủ </w:t>
                            </w:r>
                            <w:r w:rsidR="009B2EFC">
                              <w:t>theo</w:t>
                            </w:r>
                            <w:r>
                              <w:t xml:space="preserve"> Quy định Công ty.</w:t>
                            </w:r>
                          </w:p>
                          <w:p w:rsidR="002B6B90" w:rsidRPr="002B6B90" w:rsidRDefault="002B6B90" w:rsidP="005E4FC6">
                            <w:pPr>
                              <w:pStyle w:val="ListParagraph"/>
                              <w:numPr>
                                <w:ilvl w:val="0"/>
                                <w:numId w:val="11"/>
                              </w:numPr>
                              <w:spacing w:after="0" w:line="240" w:lineRule="auto"/>
                              <w:jc w:val="both"/>
                            </w:pPr>
                            <w:r w:rsidRPr="002B6B90">
                              <w:t xml:space="preserve">Lên phương án quy hoạch và tối ưu hạ tầng mạng viễn thông, mạng truyền dẫn, lắp đặt các </w:t>
                            </w:r>
                            <w:r>
                              <w:t>terminal, cable, pole, conduit…</w:t>
                            </w:r>
                          </w:p>
                          <w:p w:rsidR="002B6B90" w:rsidRPr="002B6B90" w:rsidRDefault="002B6B90" w:rsidP="005E4FC6">
                            <w:pPr>
                              <w:pStyle w:val="ListParagraph"/>
                              <w:numPr>
                                <w:ilvl w:val="0"/>
                                <w:numId w:val="11"/>
                              </w:numPr>
                              <w:spacing w:after="0" w:line="240" w:lineRule="auto"/>
                              <w:jc w:val="both"/>
                            </w:pPr>
                            <w:r w:rsidRPr="002B6B90">
                              <w:t>Lập dự toán các công trình hạ tầng viễn thông: tính nguyên vật liệu, lập biểu mẫu, xin giấy phép xây dựng.</w:t>
                            </w:r>
                          </w:p>
                          <w:p w:rsidR="002B6B90" w:rsidRPr="002B6B90" w:rsidRDefault="002B6B90" w:rsidP="005E4FC6">
                            <w:pPr>
                              <w:pStyle w:val="ListParagraph"/>
                              <w:numPr>
                                <w:ilvl w:val="0"/>
                                <w:numId w:val="11"/>
                              </w:numPr>
                              <w:spacing w:after="0" w:line="240" w:lineRule="auto"/>
                              <w:jc w:val="both"/>
                            </w:pPr>
                            <w:r w:rsidRPr="002B6B90">
                              <w:t>Cập nhật và quản lý các hồ sơ tài liệu liên quan đến công việc một cách an toàn, đúng chuẩn và khoa học.</w:t>
                            </w:r>
                          </w:p>
                          <w:p w:rsidR="005E4FC6" w:rsidRDefault="002B6B90" w:rsidP="005E4FC6">
                            <w:pPr>
                              <w:pStyle w:val="ListParagraph"/>
                              <w:numPr>
                                <w:ilvl w:val="0"/>
                                <w:numId w:val="11"/>
                              </w:numPr>
                              <w:spacing w:after="0" w:line="240" w:lineRule="auto"/>
                              <w:jc w:val="both"/>
                            </w:pPr>
                            <w:r w:rsidRPr="002B6B90">
                              <w:t>Nghiên cứu các xu hướng công nghệ kỹ thuật, dịch vụ mới trong lĩnh vực viễn thông.</w:t>
                            </w:r>
                          </w:p>
                          <w:p w:rsidR="005E4FC6" w:rsidRDefault="005E4FC6" w:rsidP="008D6EAA">
                            <w:pPr>
                              <w:spacing w:after="0" w:line="240" w:lineRule="auto"/>
                              <w:jc w:val="both"/>
                            </w:pPr>
                          </w:p>
                          <w:p w:rsidR="005E4FC6" w:rsidRPr="005E4FC6" w:rsidRDefault="005E4FC6" w:rsidP="005E4FC6">
                            <w:pPr>
                              <w:spacing w:after="0" w:line="240" w:lineRule="auto"/>
                              <w:jc w:val="both"/>
                              <w:rPr>
                                <w:b/>
                                <w:u w:val="single"/>
                              </w:rPr>
                            </w:pPr>
                            <w:r w:rsidRPr="005E4FC6">
                              <w:rPr>
                                <w:b/>
                                <w:u w:val="single"/>
                              </w:rPr>
                              <w:t>Điều kiện nộp hồ sơ:</w:t>
                            </w:r>
                          </w:p>
                          <w:p w:rsidR="005E4FC6" w:rsidRDefault="005E4FC6" w:rsidP="005E4FC6">
                            <w:pPr>
                              <w:pStyle w:val="ListParagraph"/>
                              <w:numPr>
                                <w:ilvl w:val="0"/>
                                <w:numId w:val="12"/>
                              </w:numPr>
                              <w:spacing w:after="0" w:line="240" w:lineRule="auto"/>
                              <w:jc w:val="both"/>
                            </w:pPr>
                            <w:r>
                              <w:t xml:space="preserve">Tốt nghiệp Cao đẳng, </w:t>
                            </w:r>
                            <w:r w:rsidR="00816726">
                              <w:rPr>
                                <w:lang w:val="vi-VN"/>
                              </w:rPr>
                              <w:t>Đ</w:t>
                            </w:r>
                            <w:r>
                              <w:t>ại học khối ngành kỹ thuật: Điện tử viễn thông, Điện – Điện tử, Xây dựng, Công nghệ môi trường, Quy hoạch đô thị, Công nghệ GIS</w:t>
                            </w:r>
                            <w:r w:rsidR="00081FA0">
                              <w:rPr>
                                <w:lang w:val="vi-VN"/>
                              </w:rPr>
                              <w:t>, trắc địa</w:t>
                            </w:r>
                            <w:r>
                              <w:t>…</w:t>
                            </w:r>
                          </w:p>
                          <w:p w:rsidR="005E4FC6" w:rsidRDefault="005E4FC6" w:rsidP="005E4FC6">
                            <w:pPr>
                              <w:pStyle w:val="ListParagraph"/>
                              <w:numPr>
                                <w:ilvl w:val="0"/>
                                <w:numId w:val="12"/>
                              </w:numPr>
                              <w:spacing w:after="0" w:line="240" w:lineRule="auto"/>
                              <w:jc w:val="both"/>
                            </w:pPr>
                            <w:r>
                              <w:t>Hiểu biết cơ bản về viễn thông. Thích thiết kế bản vẽ, (sử dụng tốt các phần mềm Autocad, Visio… là lợi thế lớn).</w:t>
                            </w:r>
                          </w:p>
                          <w:p w:rsidR="005E4FC6" w:rsidRDefault="005E4FC6" w:rsidP="005E4FC6">
                            <w:pPr>
                              <w:pStyle w:val="ListParagraph"/>
                              <w:numPr>
                                <w:ilvl w:val="0"/>
                                <w:numId w:val="12"/>
                              </w:numPr>
                              <w:spacing w:after="0" w:line="240" w:lineRule="auto"/>
                              <w:jc w:val="both"/>
                            </w:pPr>
                            <w:r>
                              <w:t>Làm việc độc lập và làm việc nhóm tốt.</w:t>
                            </w:r>
                          </w:p>
                          <w:p w:rsidR="005E4FC6" w:rsidRDefault="008D6EAA" w:rsidP="005E4FC6">
                            <w:pPr>
                              <w:pStyle w:val="ListParagraph"/>
                              <w:numPr>
                                <w:ilvl w:val="0"/>
                                <w:numId w:val="12"/>
                              </w:numPr>
                              <w:spacing w:after="0" w:line="240" w:lineRule="auto"/>
                              <w:jc w:val="both"/>
                            </w:pPr>
                            <w:r>
                              <w:t>C</w:t>
                            </w:r>
                            <w:r w:rsidR="005E4FC6">
                              <w:t>hủ động, trách nhiệm trong công việc</w:t>
                            </w:r>
                            <w:r w:rsidR="009B2EFC">
                              <w:t>.</w:t>
                            </w:r>
                            <w:r>
                              <w:t xml:space="preserve"> C</w:t>
                            </w:r>
                            <w:r w:rsidR="005E4FC6">
                              <w:t>ó tính kỷ luật</w:t>
                            </w:r>
                            <w:r>
                              <w:t xml:space="preserve"> cao</w:t>
                            </w:r>
                            <w:r w:rsidR="005E4FC6">
                              <w:t>. Chịu được áp lự</w:t>
                            </w:r>
                            <w:r>
                              <w:t>c cao, sẵn sàng làm thêm ngoài giờ.</w:t>
                            </w:r>
                          </w:p>
                          <w:p w:rsidR="008D6EAA" w:rsidRDefault="008D6EAA" w:rsidP="005E4FC6">
                            <w:pPr>
                              <w:pStyle w:val="ListParagraph"/>
                              <w:numPr>
                                <w:ilvl w:val="0"/>
                                <w:numId w:val="12"/>
                              </w:numPr>
                              <w:spacing w:after="0" w:line="240" w:lineRule="auto"/>
                              <w:jc w:val="both"/>
                              <w:rPr>
                                <w:b/>
                              </w:rPr>
                            </w:pPr>
                            <w:r w:rsidRPr="008D6EAA">
                              <w:rPr>
                                <w:b/>
                              </w:rPr>
                              <w:t>Giờ làm việc: 14:00 đế</w:t>
                            </w:r>
                            <w:r>
                              <w:rPr>
                                <w:b/>
                              </w:rPr>
                              <w:t>n 22:</w:t>
                            </w:r>
                            <w:r w:rsidRPr="008D6EAA">
                              <w:rPr>
                                <w:b/>
                              </w:rPr>
                              <w:t>30</w:t>
                            </w:r>
                          </w:p>
                          <w:p w:rsidR="008D6EAA" w:rsidRDefault="008D6EAA" w:rsidP="005E4FC6">
                            <w:pPr>
                              <w:pStyle w:val="ListParagraph"/>
                              <w:numPr>
                                <w:ilvl w:val="0"/>
                                <w:numId w:val="12"/>
                              </w:numPr>
                              <w:spacing w:after="0" w:line="240" w:lineRule="auto"/>
                              <w:jc w:val="both"/>
                              <w:rPr>
                                <w:b/>
                              </w:rPr>
                            </w:pPr>
                            <w:r>
                              <w:rPr>
                                <w:b/>
                              </w:rPr>
                              <w:t>Địa điểm: Q. Tân Bình, Tp. HCM</w:t>
                            </w:r>
                          </w:p>
                          <w:p w:rsidR="008D6EAA" w:rsidRDefault="008D6EAA" w:rsidP="008D6EAA">
                            <w:pPr>
                              <w:spacing w:after="0" w:line="240" w:lineRule="auto"/>
                              <w:jc w:val="both"/>
                              <w:rPr>
                                <w:b/>
                              </w:rPr>
                            </w:pPr>
                          </w:p>
                          <w:p w:rsidR="008D6EAA" w:rsidRPr="005F2CC4" w:rsidRDefault="008D6EAA" w:rsidP="008D6EAA">
                            <w:pPr>
                              <w:spacing w:after="0" w:line="240" w:lineRule="auto"/>
                              <w:jc w:val="center"/>
                              <w:rPr>
                                <w:i/>
                              </w:rPr>
                            </w:pPr>
                            <w:r w:rsidRPr="005F2CC4">
                              <w:rPr>
                                <w:i/>
                              </w:rPr>
                              <w:t>Tp. HCM Ngày 01 tháng 1</w:t>
                            </w:r>
                            <w:r w:rsidR="00F97E8F">
                              <w:rPr>
                                <w:i/>
                              </w:rPr>
                              <w:t>2</w:t>
                            </w:r>
                            <w:r w:rsidRPr="005F2CC4">
                              <w:rPr>
                                <w:i/>
                              </w:rPr>
                              <w:t xml:space="preserve"> năm 2016</w:t>
                            </w:r>
                          </w:p>
                          <w:p w:rsidR="008D6EAA" w:rsidRDefault="008D6EAA" w:rsidP="008D6EAA">
                            <w:pPr>
                              <w:spacing w:after="0" w:line="240" w:lineRule="auto"/>
                              <w:jc w:val="center"/>
                              <w:rPr>
                                <w:b/>
                              </w:rPr>
                            </w:pPr>
                            <w:r>
                              <w:rPr>
                                <w:b/>
                              </w:rPr>
                              <w:t>Giám đốc</w:t>
                            </w:r>
                          </w:p>
                          <w:p w:rsidR="008D6EAA" w:rsidRDefault="008D6EAA" w:rsidP="008D6EAA">
                            <w:pPr>
                              <w:spacing w:after="0" w:line="240" w:lineRule="auto"/>
                              <w:jc w:val="center"/>
                              <w:rPr>
                                <w:b/>
                              </w:rPr>
                            </w:pPr>
                          </w:p>
                          <w:p w:rsidR="006E7149" w:rsidRDefault="006E7149" w:rsidP="008D6EAA">
                            <w:pPr>
                              <w:spacing w:after="0" w:line="240" w:lineRule="auto"/>
                              <w:jc w:val="center"/>
                              <w:rPr>
                                <w:b/>
                              </w:rPr>
                            </w:pPr>
                          </w:p>
                          <w:p w:rsidR="005F2CC4" w:rsidRDefault="005F2CC4" w:rsidP="008D6EAA">
                            <w:pPr>
                              <w:spacing w:after="0" w:line="240" w:lineRule="auto"/>
                              <w:jc w:val="center"/>
                              <w:rPr>
                                <w:b/>
                              </w:rPr>
                            </w:pPr>
                          </w:p>
                          <w:p w:rsidR="008D6EAA" w:rsidRDefault="008D6EAA" w:rsidP="008D6EAA">
                            <w:pPr>
                              <w:spacing w:after="0" w:line="240" w:lineRule="auto"/>
                              <w:jc w:val="center"/>
                              <w:rPr>
                                <w:b/>
                              </w:rPr>
                            </w:pPr>
                            <w:r>
                              <w:rPr>
                                <w:b/>
                              </w:rPr>
                              <w:t>Trần Ngọc Thanh</w:t>
                            </w:r>
                          </w:p>
                          <w:p w:rsidR="008D6EAA" w:rsidRPr="005F2CC4" w:rsidRDefault="008D6EAA" w:rsidP="008D6EAA">
                            <w:pPr>
                              <w:spacing w:after="0" w:line="240" w:lineRule="auto"/>
                              <w:jc w:val="both"/>
                              <w:rPr>
                                <w:b/>
                                <w:sz w:val="2"/>
                                <w:szCs w:val="2"/>
                              </w:rPr>
                            </w:pPr>
                          </w:p>
                        </w:txbxContent>
                      </wps:txbx>
                      <wps:bodyPr rot="0" vert="horz" wrap="square" lIns="146304" tIns="146304" rIns="146304" bIns="14630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567C2" id="_x0000_t202" coordsize="21600,21600" o:spt="202" path="m,l,21600r21600,l21600,xe">
                <v:stroke joinstyle="miter"/>
                <v:path gradientshapeok="t" o:connecttype="rect"/>
              </v:shapetype>
              <v:shape id="Text Box 16" o:spid="_x0000_s1028" type="#_x0000_t202" style="position:absolute;margin-left:0;margin-top:183pt;width:330pt;height:485.2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" o:allowincell="f" filled="f" stroked="f">
                <v:textbox inset="11.52pt,11.52pt,11.52pt,11.52pt">
                  <w:txbxContent>
                    <w:p w:rsidR="002B6B90" w:rsidRPr="002B6B90" w:rsidRDefault="002B6B90" w:rsidP="002B6B90">
                      <w:pPr>
                        <w:pStyle w:val="JournalingText"/>
                        <w:spacing w:after="120"/>
                        <w:jc w:val="both"/>
                        <w:rPr>
                          <w:b/>
                        </w:rPr>
                      </w:pPr>
                      <w:r w:rsidRPr="002B6B90">
                        <w:rPr>
                          <w:b/>
                        </w:rPr>
                        <w:t xml:space="preserve">Còn chần chờ gì nữa, hãy gửi CV về </w:t>
                      </w:r>
                      <w:hyperlink r:id="rId12" w:history="1">
                        <w:r w:rsidRPr="00F22417">
                          <w:rPr>
                            <w:rStyle w:val="Hyperlink"/>
                            <w:b/>
                            <w:color w:val="0000CC"/>
                          </w:rPr>
                          <w:t>tuyendung@proxcad.com</w:t>
                        </w:r>
                      </w:hyperlink>
                      <w:r w:rsidRPr="002B6B90">
                        <w:rPr>
                          <w:b/>
                        </w:rPr>
                        <w:t xml:space="preserve"> nếu bạn đáp ứng được </w:t>
                      </w:r>
                      <w:r>
                        <w:rPr>
                          <w:b/>
                        </w:rPr>
                        <w:t>MÔ TẢ CÔNG VIỆC</w:t>
                      </w:r>
                      <w:r w:rsidRPr="002B6B90">
                        <w:rPr>
                          <w:b/>
                        </w:rPr>
                        <w:t xml:space="preserve"> sau:</w:t>
                      </w:r>
                    </w:p>
                    <w:p w:rsidR="002B6B90" w:rsidRDefault="002B6B90" w:rsidP="005E4FC6">
                      <w:pPr>
                        <w:pStyle w:val="ListParagraph"/>
                        <w:numPr>
                          <w:ilvl w:val="0"/>
                          <w:numId w:val="11"/>
                        </w:numPr>
                        <w:spacing w:after="0" w:line="240" w:lineRule="auto"/>
                        <w:jc w:val="both"/>
                      </w:pPr>
                      <w:r w:rsidRPr="002B6B90">
                        <w:t>Thiết kế hạ tầng mạng cáp quang, ngoại vi (treo, ngầm hóa) trong nội bộ tòa nhà hoặc khu vực quy hoạch bằng các phần mềm viễn thông chuyên dụng.</w:t>
                      </w:r>
                    </w:p>
                    <w:p w:rsidR="002B6B90" w:rsidRPr="002B6B90" w:rsidRDefault="002B6B90" w:rsidP="005E4FC6">
                      <w:pPr>
                        <w:pStyle w:val="ListParagraph"/>
                        <w:numPr>
                          <w:ilvl w:val="0"/>
                          <w:numId w:val="11"/>
                        </w:numPr>
                        <w:spacing w:after="0" w:line="240" w:lineRule="auto"/>
                        <w:jc w:val="both"/>
                      </w:pPr>
                      <w:r w:rsidRPr="002B6B90">
                        <w:t xml:space="preserve">Đảm bảo </w:t>
                      </w:r>
                      <w:r>
                        <w:t xml:space="preserve">đúng </w:t>
                      </w:r>
                      <w:r w:rsidRPr="002B6B90">
                        <w:rPr>
                          <w:b/>
                          <w:i/>
                        </w:rPr>
                        <w:t>Tiến độ</w:t>
                      </w:r>
                      <w:r>
                        <w:t xml:space="preserve">, đạt </w:t>
                      </w:r>
                      <w:r w:rsidRPr="002B6B90">
                        <w:rPr>
                          <w:b/>
                          <w:i/>
                        </w:rPr>
                        <w:t>Chất lượng</w:t>
                      </w:r>
                      <w:r>
                        <w:rPr>
                          <w:b/>
                          <w:i/>
                        </w:rPr>
                        <w:t xml:space="preserve">, </w:t>
                      </w:r>
                      <w:r w:rsidRPr="002B6B90">
                        <w:rPr>
                          <w:i/>
                        </w:rPr>
                        <w:t>đủ</w:t>
                      </w:r>
                      <w:r>
                        <w:rPr>
                          <w:b/>
                          <w:i/>
                        </w:rPr>
                        <w:t xml:space="preserve"> Số lượng </w:t>
                      </w:r>
                      <w:r w:rsidRPr="002B6B90">
                        <w:t>công việc yêu cầ</w:t>
                      </w:r>
                      <w:r>
                        <w:t xml:space="preserve">u và tuân thủ </w:t>
                      </w:r>
                      <w:r w:rsidR="009B2EFC">
                        <w:t>theo</w:t>
                      </w:r>
                      <w:r>
                        <w:t xml:space="preserve"> Quy định Công ty.</w:t>
                      </w:r>
                    </w:p>
                    <w:p w:rsidR="002B6B90" w:rsidRPr="002B6B90" w:rsidRDefault="002B6B90" w:rsidP="005E4FC6">
                      <w:pPr>
                        <w:pStyle w:val="ListParagraph"/>
                        <w:numPr>
                          <w:ilvl w:val="0"/>
                          <w:numId w:val="11"/>
                        </w:numPr>
                        <w:spacing w:after="0" w:line="240" w:lineRule="auto"/>
                        <w:jc w:val="both"/>
                      </w:pPr>
                      <w:r w:rsidRPr="002B6B90">
                        <w:t xml:space="preserve">Lên phương án quy hoạch và tối ưu hạ tầng mạng viễn thông, mạng truyền dẫn, lắp đặt các </w:t>
                      </w:r>
                      <w:r>
                        <w:t>terminal, cable, pole, conduit…</w:t>
                      </w:r>
                    </w:p>
                    <w:p w:rsidR="002B6B90" w:rsidRPr="002B6B90" w:rsidRDefault="002B6B90" w:rsidP="005E4FC6">
                      <w:pPr>
                        <w:pStyle w:val="ListParagraph"/>
                        <w:numPr>
                          <w:ilvl w:val="0"/>
                          <w:numId w:val="11"/>
                        </w:numPr>
                        <w:spacing w:after="0" w:line="240" w:lineRule="auto"/>
                        <w:jc w:val="both"/>
                      </w:pPr>
                      <w:r w:rsidRPr="002B6B90">
                        <w:t>Lập dự toán các công trình hạ tầng viễn thông: tính nguyên vật liệu, lập biểu mẫu, xin giấy phép xây dựng.</w:t>
                      </w:r>
                    </w:p>
                    <w:p w:rsidR="002B6B90" w:rsidRPr="002B6B90" w:rsidRDefault="002B6B90" w:rsidP="005E4FC6">
                      <w:pPr>
                        <w:pStyle w:val="ListParagraph"/>
                        <w:numPr>
                          <w:ilvl w:val="0"/>
                          <w:numId w:val="11"/>
                        </w:numPr>
                        <w:spacing w:after="0" w:line="240" w:lineRule="auto"/>
                        <w:jc w:val="both"/>
                      </w:pPr>
                      <w:r w:rsidRPr="002B6B90">
                        <w:t>Cập nhật và quản lý các hồ sơ tài liệu liên quan đến công việc một cách an toàn, đúng chuẩn và khoa học.</w:t>
                      </w:r>
                    </w:p>
                    <w:p w:rsidR="005E4FC6" w:rsidRDefault="002B6B90" w:rsidP="005E4FC6">
                      <w:pPr>
                        <w:pStyle w:val="ListParagraph"/>
                        <w:numPr>
                          <w:ilvl w:val="0"/>
                          <w:numId w:val="11"/>
                        </w:numPr>
                        <w:spacing w:after="0" w:line="240" w:lineRule="auto"/>
                        <w:jc w:val="both"/>
                      </w:pPr>
                      <w:r w:rsidRPr="002B6B90">
                        <w:t>Nghiên cứu các xu hướng công nghệ kỹ thuật, dịch vụ mới trong lĩnh vực viễn thông.</w:t>
                      </w:r>
                    </w:p>
                    <w:p w:rsidR="005E4FC6" w:rsidRDefault="005E4FC6" w:rsidP="008D6EAA">
                      <w:pPr>
                        <w:spacing w:after="0" w:line="240" w:lineRule="auto"/>
                        <w:jc w:val="both"/>
                      </w:pPr>
                    </w:p>
                    <w:p w:rsidR="005E4FC6" w:rsidRPr="005E4FC6" w:rsidRDefault="005E4FC6" w:rsidP="005E4FC6">
                      <w:pPr>
                        <w:spacing w:after="0" w:line="240" w:lineRule="auto"/>
                        <w:jc w:val="both"/>
                        <w:rPr>
                          <w:b/>
                          <w:u w:val="single"/>
                        </w:rPr>
                      </w:pPr>
                      <w:r w:rsidRPr="005E4FC6">
                        <w:rPr>
                          <w:b/>
                          <w:u w:val="single"/>
                        </w:rPr>
                        <w:t>Điều kiện nộp hồ sơ:</w:t>
                      </w:r>
                    </w:p>
                    <w:p w:rsidR="005E4FC6" w:rsidRDefault="005E4FC6" w:rsidP="005E4FC6">
                      <w:pPr>
                        <w:pStyle w:val="ListParagraph"/>
                        <w:numPr>
                          <w:ilvl w:val="0"/>
                          <w:numId w:val="12"/>
                        </w:numPr>
                        <w:spacing w:after="0" w:line="240" w:lineRule="auto"/>
                        <w:jc w:val="both"/>
                      </w:pPr>
                      <w:r>
                        <w:t xml:space="preserve">Tốt nghiệp Cao đẳng, </w:t>
                      </w:r>
                      <w:r w:rsidR="00816726">
                        <w:rPr>
                          <w:lang w:val="vi-VN"/>
                        </w:rPr>
                        <w:t>Đ</w:t>
                      </w:r>
                      <w:r>
                        <w:t>ại học khối ngành kỹ thuật: Điện tử viễn thông, Điện – Điện tử, Xây dựng, Công nghệ môi trường, Quy hoạch đô thị, Công nghệ GIS</w:t>
                      </w:r>
                      <w:r w:rsidR="00081FA0">
                        <w:rPr>
                          <w:lang w:val="vi-VN"/>
                        </w:rPr>
                        <w:t>, trắc địa</w:t>
                      </w:r>
                      <w:r>
                        <w:t>…</w:t>
                      </w:r>
                    </w:p>
                    <w:p w:rsidR="005E4FC6" w:rsidRDefault="005E4FC6" w:rsidP="005E4FC6">
                      <w:pPr>
                        <w:pStyle w:val="ListParagraph"/>
                        <w:numPr>
                          <w:ilvl w:val="0"/>
                          <w:numId w:val="12"/>
                        </w:numPr>
                        <w:spacing w:after="0" w:line="240" w:lineRule="auto"/>
                        <w:jc w:val="both"/>
                      </w:pPr>
                      <w:r>
                        <w:t>Hiểu biết cơ bản về viễn thông. Thích thiết kế bản vẽ, (sử dụng tốt các phần mềm Autocad, Visio… là lợi thế lớn).</w:t>
                      </w:r>
                    </w:p>
                    <w:p w:rsidR="005E4FC6" w:rsidRDefault="005E4FC6" w:rsidP="005E4FC6">
                      <w:pPr>
                        <w:pStyle w:val="ListParagraph"/>
                        <w:numPr>
                          <w:ilvl w:val="0"/>
                          <w:numId w:val="12"/>
                        </w:numPr>
                        <w:spacing w:after="0" w:line="240" w:lineRule="auto"/>
                        <w:jc w:val="both"/>
                      </w:pPr>
                      <w:r>
                        <w:t>Làm việc độc lập và làm việc nhóm tốt.</w:t>
                      </w:r>
                    </w:p>
                    <w:p w:rsidR="005E4FC6" w:rsidRDefault="008D6EAA" w:rsidP="005E4FC6">
                      <w:pPr>
                        <w:pStyle w:val="ListParagraph"/>
                        <w:numPr>
                          <w:ilvl w:val="0"/>
                          <w:numId w:val="12"/>
                        </w:numPr>
                        <w:spacing w:after="0" w:line="240" w:lineRule="auto"/>
                        <w:jc w:val="both"/>
                      </w:pPr>
                      <w:r>
                        <w:t>C</w:t>
                      </w:r>
                      <w:r w:rsidR="005E4FC6">
                        <w:t>hủ động, trách nhiệm trong công việc</w:t>
                      </w:r>
                      <w:r w:rsidR="009B2EFC">
                        <w:t>.</w:t>
                      </w:r>
                      <w:r>
                        <w:t xml:space="preserve"> C</w:t>
                      </w:r>
                      <w:r w:rsidR="005E4FC6">
                        <w:t>ó tính kỷ luật</w:t>
                      </w:r>
                      <w:r>
                        <w:t xml:space="preserve"> cao</w:t>
                      </w:r>
                      <w:r w:rsidR="005E4FC6">
                        <w:t>. Chịu được áp lự</w:t>
                      </w:r>
                      <w:r>
                        <w:t>c cao, sẵn sàng làm thêm ngoài giờ.</w:t>
                      </w:r>
                    </w:p>
                    <w:p w:rsidR="008D6EAA" w:rsidRDefault="008D6EAA" w:rsidP="005E4FC6">
                      <w:pPr>
                        <w:pStyle w:val="ListParagraph"/>
                        <w:numPr>
                          <w:ilvl w:val="0"/>
                          <w:numId w:val="12"/>
                        </w:numPr>
                        <w:spacing w:after="0" w:line="240" w:lineRule="auto"/>
                        <w:jc w:val="both"/>
                        <w:rPr>
                          <w:b/>
                        </w:rPr>
                      </w:pPr>
                      <w:r w:rsidRPr="008D6EAA">
                        <w:rPr>
                          <w:b/>
                        </w:rPr>
                        <w:t>Giờ làm việc: 14:00 đế</w:t>
                      </w:r>
                      <w:r>
                        <w:rPr>
                          <w:b/>
                        </w:rPr>
                        <w:t>n 22:</w:t>
                      </w:r>
                      <w:r w:rsidRPr="008D6EAA">
                        <w:rPr>
                          <w:b/>
                        </w:rPr>
                        <w:t>30</w:t>
                      </w:r>
                    </w:p>
                    <w:p w:rsidR="008D6EAA" w:rsidRDefault="008D6EAA" w:rsidP="005E4FC6">
                      <w:pPr>
                        <w:pStyle w:val="ListParagraph"/>
                        <w:numPr>
                          <w:ilvl w:val="0"/>
                          <w:numId w:val="12"/>
                        </w:numPr>
                        <w:spacing w:after="0" w:line="240" w:lineRule="auto"/>
                        <w:jc w:val="both"/>
                        <w:rPr>
                          <w:b/>
                        </w:rPr>
                      </w:pPr>
                      <w:r>
                        <w:rPr>
                          <w:b/>
                        </w:rPr>
                        <w:t>Địa điểm: Q. Tân Bình, Tp. HCM</w:t>
                      </w:r>
                    </w:p>
                    <w:p w:rsidR="008D6EAA" w:rsidRDefault="008D6EAA" w:rsidP="008D6EAA">
                      <w:pPr>
                        <w:spacing w:after="0" w:line="240" w:lineRule="auto"/>
                        <w:jc w:val="both"/>
                        <w:rPr>
                          <w:b/>
                        </w:rPr>
                      </w:pPr>
                    </w:p>
                    <w:p w:rsidR="008D6EAA" w:rsidRPr="005F2CC4" w:rsidRDefault="008D6EAA" w:rsidP="008D6EAA">
                      <w:pPr>
                        <w:spacing w:after="0" w:line="240" w:lineRule="auto"/>
                        <w:jc w:val="center"/>
                        <w:rPr>
                          <w:i/>
                        </w:rPr>
                      </w:pPr>
                      <w:r w:rsidRPr="005F2CC4">
                        <w:rPr>
                          <w:i/>
                        </w:rPr>
                        <w:t>Tp. HCM Ngày 01 tháng 1</w:t>
                      </w:r>
                      <w:r w:rsidR="00F97E8F">
                        <w:rPr>
                          <w:i/>
                        </w:rPr>
                        <w:t>2</w:t>
                      </w:r>
                      <w:r w:rsidRPr="005F2CC4">
                        <w:rPr>
                          <w:i/>
                        </w:rPr>
                        <w:t xml:space="preserve"> năm 2016</w:t>
                      </w:r>
                    </w:p>
                    <w:p w:rsidR="008D6EAA" w:rsidRDefault="008D6EAA" w:rsidP="008D6EAA">
                      <w:pPr>
                        <w:spacing w:after="0" w:line="240" w:lineRule="auto"/>
                        <w:jc w:val="center"/>
                        <w:rPr>
                          <w:b/>
                        </w:rPr>
                      </w:pPr>
                      <w:r>
                        <w:rPr>
                          <w:b/>
                        </w:rPr>
                        <w:t>Giám đốc</w:t>
                      </w:r>
                    </w:p>
                    <w:p w:rsidR="008D6EAA" w:rsidRDefault="008D6EAA" w:rsidP="008D6EAA">
                      <w:pPr>
                        <w:spacing w:after="0" w:line="240" w:lineRule="auto"/>
                        <w:jc w:val="center"/>
                        <w:rPr>
                          <w:b/>
                        </w:rPr>
                      </w:pPr>
                    </w:p>
                    <w:p w:rsidR="006E7149" w:rsidRDefault="006E7149" w:rsidP="008D6EAA">
                      <w:pPr>
                        <w:spacing w:after="0" w:line="240" w:lineRule="auto"/>
                        <w:jc w:val="center"/>
                        <w:rPr>
                          <w:b/>
                        </w:rPr>
                      </w:pPr>
                    </w:p>
                    <w:p w:rsidR="005F2CC4" w:rsidRDefault="005F2CC4" w:rsidP="008D6EAA">
                      <w:pPr>
                        <w:spacing w:after="0" w:line="240" w:lineRule="auto"/>
                        <w:jc w:val="center"/>
                        <w:rPr>
                          <w:b/>
                        </w:rPr>
                      </w:pPr>
                    </w:p>
                    <w:p w:rsidR="008D6EAA" w:rsidRDefault="008D6EAA" w:rsidP="008D6EAA">
                      <w:pPr>
                        <w:spacing w:after="0" w:line="240" w:lineRule="auto"/>
                        <w:jc w:val="center"/>
                        <w:rPr>
                          <w:b/>
                        </w:rPr>
                      </w:pPr>
                      <w:r>
                        <w:rPr>
                          <w:b/>
                        </w:rPr>
                        <w:t>Trần Ngọc Thanh</w:t>
                      </w:r>
                    </w:p>
                    <w:p w:rsidR="008D6EAA" w:rsidRPr="005F2CC4" w:rsidRDefault="008D6EAA" w:rsidP="008D6EAA">
                      <w:pPr>
                        <w:spacing w:after="0" w:line="240" w:lineRule="auto"/>
                        <w:jc w:val="both"/>
                        <w:rPr>
                          <w:b/>
                          <w:sz w:val="2"/>
                          <w:szCs w:val="2"/>
                        </w:rPr>
                      </w:pPr>
                    </w:p>
                  </w:txbxContent>
                </v:textbox>
                <w10:wrap anchorx="margin" anchory="margin"/>
              </v:shape>
            </w:pict>
          </mc:Fallback>
        </mc:AlternateContent>
      </w:r>
      <w:r w:rsidR="00282F05">
        <w:rPr>
          <w:noProof/>
        </w:rPr>
        <w:drawing>
          <wp:anchor distT="0" distB="0" distL="114300" distR="114300" simplePos="0" relativeHeight="251767808" behindDoc="0" locked="0" layoutInCell="0" allowOverlap="1" wp14:anchorId="418CA8D2" wp14:editId="4C3565AB">
            <wp:simplePos x="0" y="0"/>
            <wp:positionH relativeFrom="page">
              <wp:posOffset>5114925</wp:posOffset>
            </wp:positionH>
            <wp:positionV relativeFrom="margin">
              <wp:posOffset>2809875</wp:posOffset>
            </wp:positionV>
            <wp:extent cx="2085975" cy="1914525"/>
            <wp:effectExtent l="133350" t="133350" r="142875" b="142875"/>
            <wp:wrapNone/>
            <wp:docPr id="250" name="Picture 215" descr="b&amp;w_stripe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_stripes_3.png"/>
                    <pic:cNvPicPr/>
                  </pic:nvPicPr>
                  <pic:blipFill>
                    <a:blip r:embed="rId8">
                      <a:duotone>
                        <a:schemeClr val="accent3">
                          <a:shade val="45000"/>
                          <a:satMod val="135000"/>
                        </a:schemeClr>
                        <a:prstClr val="white"/>
                      </a:duotone>
                    </a:blip>
                    <a:stretch>
                      <a:fillRect/>
                    </a:stretch>
                  </pic:blipFill>
                  <pic:spPr>
                    <a:xfrm>
                      <a:off x="0" y="0"/>
                      <a:ext cx="2085975" cy="1914525"/>
                    </a:xfrm>
                    <a:prstGeom prst="rect">
                      <a:avLst/>
                    </a:prstGeom>
                    <a:effectLst>
                      <a:outerShdw blurRad="127000" algn="ctr" rotWithShape="0">
                        <a:prstClr val="black">
                          <a:alpha val="60000"/>
                        </a:prstClr>
                      </a:outerShdw>
                    </a:effectLst>
                  </pic:spPr>
                </pic:pic>
              </a:graphicData>
            </a:graphic>
            <wp14:sizeRelH relativeFrom="margin">
              <wp14:pctWidth>0</wp14:pctWidth>
            </wp14:sizeRelH>
            <wp14:sizeRelV relativeFrom="margin">
              <wp14:pctHeight>0</wp14:pctHeight>
            </wp14:sizeRelV>
          </wp:anchor>
        </w:drawing>
      </w:r>
      <w:r w:rsidR="00687BEA">
        <w:rPr>
          <w:noProof/>
        </w:rPr>
        <mc:AlternateContent>
          <mc:Choice Requires="wps">
            <w:drawing>
              <wp:anchor distT="0" distB="0" distL="114300" distR="114300" simplePos="0" relativeHeight="251735040" behindDoc="0" locked="0" layoutInCell="0" allowOverlap="1" wp14:anchorId="378A21BF" wp14:editId="493D60F2">
                <wp:simplePos x="0" y="0"/>
                <wp:positionH relativeFrom="margin">
                  <wp:posOffset>4305300</wp:posOffset>
                </wp:positionH>
                <wp:positionV relativeFrom="page">
                  <wp:posOffset>5791200</wp:posOffset>
                </wp:positionV>
                <wp:extent cx="1952625" cy="2076450"/>
                <wp:effectExtent l="0" t="0" r="9525" b="0"/>
                <wp:wrapNone/>
                <wp:docPr id="2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D17" w:rsidRPr="00110B6D" w:rsidRDefault="0090262A" w:rsidP="00110B6D">
                            <w:pPr>
                              <w:spacing w:after="0" w:line="240" w:lineRule="auto"/>
                              <w:rPr>
                                <w:lang w:val="vi-VN"/>
                              </w:rPr>
                            </w:pPr>
                            <w:r w:rsidRPr="00110B6D">
                              <w:rPr>
                                <w:rFonts w:ascii="Comic Sans MS" w:hAnsi="Comic Sans MS"/>
                              </w:rPr>
                              <w:t>Hãy t</w:t>
                            </w:r>
                            <w:r w:rsidRPr="00110B6D">
                              <w:rPr>
                                <w:rFonts w:ascii="Cambria" w:hAnsi="Cambria" w:cs="Cambria"/>
                              </w:rPr>
                              <w:t>ự</w:t>
                            </w:r>
                            <w:r w:rsidRPr="00110B6D">
                              <w:rPr>
                                <w:rFonts w:ascii="Comic Sans MS" w:hAnsi="Comic Sans MS"/>
                                <w:i/>
                              </w:rPr>
                              <w:t xml:space="preserve"> </w:t>
                            </w:r>
                            <w:r w:rsidRPr="00110B6D">
                              <w:rPr>
                                <w:rFonts w:ascii="Comic Sans MS" w:hAnsi="Comic Sans MS"/>
                              </w:rPr>
                              <w:t>tin lên b</w:t>
                            </w:r>
                            <w:r w:rsidRPr="00110B6D">
                              <w:rPr>
                                <w:rFonts w:ascii="Cambria" w:hAnsi="Cambria" w:cs="Cambria"/>
                              </w:rPr>
                              <w:t>ạ</w:t>
                            </w:r>
                            <w:r w:rsidRPr="00110B6D">
                              <w:rPr>
                                <w:rFonts w:ascii="Comic Sans MS" w:hAnsi="Comic Sans MS"/>
                              </w:rPr>
                              <w:t>n nhé, đôi khi c</w:t>
                            </w:r>
                            <w:r w:rsidRPr="00110B6D">
                              <w:rPr>
                                <w:rFonts w:ascii="Cambria" w:hAnsi="Cambria" w:cs="Cambria"/>
                              </w:rPr>
                              <w:t>ơ</w:t>
                            </w:r>
                            <w:r w:rsidRPr="00110B6D">
                              <w:rPr>
                                <w:rFonts w:ascii="Comic Sans MS" w:hAnsi="Comic Sans MS"/>
                              </w:rPr>
                              <w:t xml:space="preserve"> h</w:t>
                            </w:r>
                            <w:r w:rsidRPr="00110B6D">
                              <w:rPr>
                                <w:rFonts w:ascii="Cambria" w:hAnsi="Cambria" w:cs="Cambria"/>
                              </w:rPr>
                              <w:t>ộ</w:t>
                            </w:r>
                            <w:r w:rsidRPr="00110B6D">
                              <w:rPr>
                                <w:rFonts w:ascii="Comic Sans MS" w:hAnsi="Comic Sans MS"/>
                              </w:rPr>
                              <w:t>i ch</w:t>
                            </w:r>
                            <w:r w:rsidRPr="00110B6D">
                              <w:rPr>
                                <w:rFonts w:ascii="Cambria" w:hAnsi="Cambria" w:cs="Cambria"/>
                              </w:rPr>
                              <w:t>ỉ</w:t>
                            </w:r>
                            <w:r w:rsidRPr="00110B6D">
                              <w:rPr>
                                <w:rFonts w:ascii="Comic Sans MS" w:hAnsi="Comic Sans MS"/>
                              </w:rPr>
                              <w:t xml:space="preserve"> có m</w:t>
                            </w:r>
                            <w:r w:rsidRPr="00110B6D">
                              <w:rPr>
                                <w:rFonts w:ascii="Cambria" w:hAnsi="Cambria" w:cs="Cambria"/>
                              </w:rPr>
                              <w:t>ộ</w:t>
                            </w:r>
                            <w:r w:rsidRPr="00110B6D">
                              <w:rPr>
                                <w:rFonts w:ascii="Comic Sans MS" w:hAnsi="Comic Sans MS"/>
                              </w:rPr>
                              <w:t>t l</w:t>
                            </w:r>
                            <w:r w:rsidRPr="00110B6D">
                              <w:rPr>
                                <w:rFonts w:ascii="Cambria" w:hAnsi="Cambria" w:cs="Cambria"/>
                              </w:rPr>
                              <w:t>ầ</w:t>
                            </w:r>
                            <w:r w:rsidRPr="00110B6D">
                              <w:rPr>
                                <w:rFonts w:ascii="Comic Sans MS" w:hAnsi="Comic Sans MS"/>
                              </w:rPr>
                              <w:t>n</w:t>
                            </w:r>
                            <w:r w:rsidR="00DE283C" w:rsidRPr="00110B6D">
                              <w:rPr>
                                <w:rFonts w:ascii="Comic Sans MS" w:hAnsi="Comic Sans MS"/>
                              </w:rPr>
                              <w:t>!</w:t>
                            </w:r>
                            <w:r w:rsidR="00725CA1" w:rsidRPr="00110B6D">
                              <w:rPr>
                                <w:rFonts w:ascii="Comic Sans MS" w:hAnsi="Comic Sans MS"/>
                              </w:rPr>
                              <w:t xml:space="preserve"> </w:t>
                            </w:r>
                            <w:r w:rsidR="00725CA1" w:rsidRPr="00110B6D">
                              <w:rPr>
                                <w:rFonts w:ascii="Comic Sans MS" w:hAnsi="Comic Sans MS"/>
                                <w:lang w:val="vi-VN"/>
                              </w:rPr>
                              <w:t>N</w:t>
                            </w:r>
                            <w:r w:rsidR="00725CA1" w:rsidRPr="00110B6D">
                              <w:rPr>
                                <w:rFonts w:ascii="Cambria" w:hAnsi="Cambria" w:cs="Cambria"/>
                                <w:lang w:val="vi-VN"/>
                              </w:rPr>
                              <w:t>ế</w:t>
                            </w:r>
                            <w:r w:rsidR="00725CA1" w:rsidRPr="00110B6D">
                              <w:rPr>
                                <w:rFonts w:ascii="Comic Sans MS" w:hAnsi="Comic Sans MS"/>
                                <w:lang w:val="vi-VN"/>
                              </w:rPr>
                              <w:t xml:space="preserve">u có </w:t>
                            </w:r>
                            <w:r w:rsidR="00725CA1" w:rsidRPr="00110B6D">
                              <w:rPr>
                                <w:rFonts w:ascii="Comic Sans MS" w:hAnsi="Comic Sans MS"/>
                              </w:rPr>
                              <w:t>b</w:t>
                            </w:r>
                            <w:r w:rsidR="00725CA1" w:rsidRPr="00110B6D">
                              <w:rPr>
                                <w:rFonts w:ascii="Cambria" w:hAnsi="Cambria" w:cs="Cambria"/>
                              </w:rPr>
                              <w:t>ấ</w:t>
                            </w:r>
                            <w:r w:rsidR="00725CA1" w:rsidRPr="00110B6D">
                              <w:rPr>
                                <w:rFonts w:ascii="Comic Sans MS" w:hAnsi="Comic Sans MS"/>
                              </w:rPr>
                              <w:t xml:space="preserve">t kỳ </w:t>
                            </w:r>
                            <w:r w:rsidR="00725CA1" w:rsidRPr="00110B6D">
                              <w:rPr>
                                <w:rFonts w:ascii="Comic Sans MS" w:hAnsi="Comic Sans MS"/>
                                <w:lang w:val="vi-VN"/>
                              </w:rPr>
                              <w:t>th</w:t>
                            </w:r>
                            <w:r w:rsidR="00725CA1" w:rsidRPr="00110B6D">
                              <w:rPr>
                                <w:rFonts w:ascii="Cambria" w:hAnsi="Cambria" w:cs="Cambria"/>
                                <w:lang w:val="vi-VN"/>
                              </w:rPr>
                              <w:t>ắ</w:t>
                            </w:r>
                            <w:r w:rsidR="00725CA1" w:rsidRPr="00110B6D">
                              <w:rPr>
                                <w:rFonts w:ascii="Comic Sans MS" w:hAnsi="Comic Sans MS"/>
                                <w:lang w:val="vi-VN"/>
                              </w:rPr>
                              <w:t>c m</w:t>
                            </w:r>
                            <w:r w:rsidR="00725CA1" w:rsidRPr="00110B6D">
                              <w:rPr>
                                <w:rFonts w:ascii="Cambria" w:hAnsi="Cambria" w:cs="Cambria"/>
                                <w:lang w:val="vi-VN"/>
                              </w:rPr>
                              <w:t>ắ</w:t>
                            </w:r>
                            <w:r w:rsidR="00725CA1" w:rsidRPr="00110B6D">
                              <w:rPr>
                                <w:rFonts w:ascii="Comic Sans MS" w:hAnsi="Comic Sans MS"/>
                                <w:lang w:val="vi-VN"/>
                              </w:rPr>
                              <w:t xml:space="preserve">c </w:t>
                            </w:r>
                            <w:r w:rsidR="00725CA1" w:rsidRPr="00110B6D">
                              <w:rPr>
                                <w:rFonts w:ascii="Comic Sans MS" w:hAnsi="Comic Sans MS"/>
                              </w:rPr>
                              <w:t xml:space="preserve">nào thì </w:t>
                            </w:r>
                            <w:r w:rsidR="00725CA1" w:rsidRPr="00110B6D">
                              <w:rPr>
                                <w:rFonts w:ascii="Comic Sans MS" w:hAnsi="Comic Sans MS"/>
                                <w:lang w:val="vi-VN"/>
                              </w:rPr>
                              <w:t>hãy g</w:t>
                            </w:r>
                            <w:r w:rsidR="00725CA1" w:rsidRPr="00110B6D">
                              <w:rPr>
                                <w:rFonts w:ascii="Cambria" w:hAnsi="Cambria" w:cs="Cambria"/>
                                <w:lang w:val="vi-VN"/>
                              </w:rPr>
                              <w:t>ử</w:t>
                            </w:r>
                            <w:r w:rsidR="00725CA1" w:rsidRPr="00110B6D">
                              <w:rPr>
                                <w:rFonts w:ascii="Comic Sans MS" w:hAnsi="Comic Sans MS"/>
                                <w:lang w:val="vi-VN"/>
                              </w:rPr>
                              <w:t>i email, chúng tôi luôn s</w:t>
                            </w:r>
                            <w:r w:rsidR="00725CA1" w:rsidRPr="00110B6D">
                              <w:rPr>
                                <w:rFonts w:ascii="Cambria" w:hAnsi="Cambria" w:cs="Cambria"/>
                                <w:lang w:val="vi-VN"/>
                              </w:rPr>
                              <w:t>ẵ</w:t>
                            </w:r>
                            <w:r w:rsidR="00725CA1" w:rsidRPr="00110B6D">
                              <w:rPr>
                                <w:rFonts w:ascii="Comic Sans MS" w:hAnsi="Comic Sans MS"/>
                                <w:lang w:val="vi-VN"/>
                              </w:rPr>
                              <w:t>n lòng h</w:t>
                            </w:r>
                            <w:r w:rsidR="00725CA1" w:rsidRPr="00110B6D">
                              <w:rPr>
                                <w:rFonts w:ascii="Cambria" w:hAnsi="Cambria" w:cs="Cambria"/>
                                <w:lang w:val="vi-VN"/>
                              </w:rPr>
                              <w:t>ỗ</w:t>
                            </w:r>
                            <w:r w:rsidR="00725CA1" w:rsidRPr="00110B6D">
                              <w:rPr>
                                <w:rFonts w:ascii="Comic Sans MS" w:hAnsi="Comic Sans MS"/>
                                <w:lang w:val="vi-VN"/>
                              </w:rPr>
                              <w:t xml:space="preserve"> tr</w:t>
                            </w:r>
                            <w:r w:rsidR="00725CA1" w:rsidRPr="00110B6D">
                              <w:rPr>
                                <w:rFonts w:ascii="Cambria" w:hAnsi="Cambria" w:cs="Cambria"/>
                                <w:lang w:val="vi-VN"/>
                              </w:rPr>
                              <w:t>ợ</w:t>
                            </w:r>
                            <w:r w:rsidR="00725CA1" w:rsidRPr="00110B6D">
                              <w:rPr>
                                <w:rFonts w:ascii="Comic Sans MS" w:hAnsi="Comic Sans MS"/>
                                <w:lang w:val="vi-VN"/>
                              </w:rPr>
                              <w:t xml:space="preserve"> các b</w:t>
                            </w:r>
                            <w:r w:rsidR="00725CA1" w:rsidRPr="00110B6D">
                              <w:rPr>
                                <w:rFonts w:ascii="Cambria" w:hAnsi="Cambria" w:cs="Cambria"/>
                                <w:lang w:val="vi-VN"/>
                              </w:rPr>
                              <w:t>ạ</w:t>
                            </w:r>
                            <w:r w:rsidR="00725CA1" w:rsidRPr="00110B6D">
                              <w:rPr>
                                <w:rFonts w:ascii="Comic Sans MS" w:hAnsi="Comic Sans MS"/>
                                <w:lang w:val="vi-VN"/>
                              </w:rPr>
                              <w:t>n!</w:t>
                            </w:r>
                          </w:p>
                          <w:p w:rsidR="00C1218A" w:rsidRPr="00AD5E68" w:rsidRDefault="00811D17" w:rsidP="00001261">
                            <w:pPr>
                              <w:pStyle w:val="Quote-Author"/>
                              <w:rPr>
                                <w:rFonts w:ascii="Comic Sans MS" w:hAnsi="Comic Sans MS"/>
                                <w:b/>
                                <w:sz w:val="22"/>
                                <w:szCs w:val="22"/>
                              </w:rPr>
                            </w:pPr>
                            <w:r w:rsidRPr="00687BEA">
                              <w:rPr>
                                <w:rFonts w:ascii="Comic Sans MS" w:hAnsi="Comic Sans MS"/>
                                <w:sz w:val="22"/>
                                <w:szCs w:val="22"/>
                              </w:rPr>
                              <w:t xml:space="preserve">– </w:t>
                            </w:r>
                            <w:r w:rsidR="00A12EBB" w:rsidRPr="00AD5E68">
                              <w:rPr>
                                <w:rFonts w:ascii="Comic Sans MS" w:hAnsi="Comic Sans MS"/>
                                <w:b/>
                                <w:sz w:val="22"/>
                                <w:szCs w:val="22"/>
                              </w:rPr>
                              <w:t>HR Dept</w:t>
                            </w:r>
                          </w:p>
                          <w:p w:rsidR="00101934" w:rsidRDefault="00101934" w:rsidP="00001261">
                            <w:pPr>
                              <w:pStyle w:val="Quote-Author"/>
                              <w:rPr>
                                <w:rFonts w:ascii="Comic Sans MS" w:hAnsi="Comic Sans MS"/>
                                <w:b/>
                                <w:sz w:val="22"/>
                                <w:szCs w:val="22"/>
                              </w:rPr>
                            </w:pPr>
                            <w:r w:rsidRPr="00AD5E68">
                              <w:rPr>
                                <w:rFonts w:ascii="Comic Sans MS" w:hAnsi="Comic Sans MS"/>
                                <w:b/>
                                <w:sz w:val="22"/>
                                <w:szCs w:val="22"/>
                              </w:rPr>
                              <w:t>Công ty TNHH Proxcad</w:t>
                            </w:r>
                          </w:p>
                          <w:p w:rsidR="007D2081" w:rsidRPr="005447DC" w:rsidRDefault="007D2081" w:rsidP="00001261">
                            <w:pPr>
                              <w:pStyle w:val="Quote-Author"/>
                              <w:rPr>
                                <w:rFonts w:ascii="Cambria" w:hAnsi="Cambria"/>
                                <w:b/>
                                <w:sz w:val="22"/>
                                <w:szCs w:val="22"/>
                                <w:u w:val="single"/>
                                <w:lang w:val="vi-VN"/>
                              </w:rPr>
                            </w:pPr>
                            <w:r w:rsidRPr="005447DC">
                              <w:rPr>
                                <w:rFonts w:ascii="Cambria" w:hAnsi="Cambria"/>
                                <w:b/>
                                <w:sz w:val="22"/>
                                <w:szCs w:val="22"/>
                                <w:u w:val="single"/>
                                <w:lang w:val="vi-VN"/>
                              </w:rPr>
                              <w:t>www.proxcad.com</w:t>
                            </w: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8A21BF" id="Text Box 29" o:spid="_x0000_s1029" type="#_x0000_t202" style="position:absolute;margin-left:339pt;margin-top:456pt;width:153.75pt;height:16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" o:allowincell="f" filled="f" stroked="f">
                <v:textbox inset="3.6pt,,3.6pt">
                  <w:txbxContent>
                    <w:p w:rsidR="00811D17" w:rsidRPr="00110B6D" w:rsidRDefault="0090262A" w:rsidP="00110B6D">
                      <w:pPr>
                        <w:spacing w:after="0" w:line="240" w:lineRule="auto"/>
                        <w:rPr>
                          <w:lang w:val="vi-VN"/>
                        </w:rPr>
                      </w:pPr>
                      <w:r w:rsidRPr="00110B6D">
                        <w:rPr>
                          <w:rFonts w:ascii="Comic Sans MS" w:hAnsi="Comic Sans MS"/>
                        </w:rPr>
                        <w:t>Hãy t</w:t>
                      </w:r>
                      <w:r w:rsidRPr="00110B6D">
                        <w:rPr>
                          <w:rFonts w:ascii="Cambria" w:hAnsi="Cambria" w:cs="Cambria"/>
                        </w:rPr>
                        <w:t>ự</w:t>
                      </w:r>
                      <w:r w:rsidRPr="00110B6D">
                        <w:rPr>
                          <w:rFonts w:ascii="Comic Sans MS" w:hAnsi="Comic Sans MS"/>
                          <w:i/>
                        </w:rPr>
                        <w:t xml:space="preserve"> </w:t>
                      </w:r>
                      <w:r w:rsidRPr="00110B6D">
                        <w:rPr>
                          <w:rFonts w:ascii="Comic Sans MS" w:hAnsi="Comic Sans MS"/>
                        </w:rPr>
                        <w:t>tin lên b</w:t>
                      </w:r>
                      <w:r w:rsidRPr="00110B6D">
                        <w:rPr>
                          <w:rFonts w:ascii="Cambria" w:hAnsi="Cambria" w:cs="Cambria"/>
                        </w:rPr>
                        <w:t>ạ</w:t>
                      </w:r>
                      <w:r w:rsidRPr="00110B6D">
                        <w:rPr>
                          <w:rFonts w:ascii="Comic Sans MS" w:hAnsi="Comic Sans MS"/>
                        </w:rPr>
                        <w:t>n nhé, đôi khi c</w:t>
                      </w:r>
                      <w:r w:rsidRPr="00110B6D">
                        <w:rPr>
                          <w:rFonts w:ascii="Cambria" w:hAnsi="Cambria" w:cs="Cambria"/>
                        </w:rPr>
                        <w:t>ơ</w:t>
                      </w:r>
                      <w:r w:rsidRPr="00110B6D">
                        <w:rPr>
                          <w:rFonts w:ascii="Comic Sans MS" w:hAnsi="Comic Sans MS"/>
                        </w:rPr>
                        <w:t xml:space="preserve"> h</w:t>
                      </w:r>
                      <w:r w:rsidRPr="00110B6D">
                        <w:rPr>
                          <w:rFonts w:ascii="Cambria" w:hAnsi="Cambria" w:cs="Cambria"/>
                        </w:rPr>
                        <w:t>ộ</w:t>
                      </w:r>
                      <w:r w:rsidRPr="00110B6D">
                        <w:rPr>
                          <w:rFonts w:ascii="Comic Sans MS" w:hAnsi="Comic Sans MS"/>
                        </w:rPr>
                        <w:t>i ch</w:t>
                      </w:r>
                      <w:r w:rsidRPr="00110B6D">
                        <w:rPr>
                          <w:rFonts w:ascii="Cambria" w:hAnsi="Cambria" w:cs="Cambria"/>
                        </w:rPr>
                        <w:t>ỉ</w:t>
                      </w:r>
                      <w:r w:rsidRPr="00110B6D">
                        <w:rPr>
                          <w:rFonts w:ascii="Comic Sans MS" w:hAnsi="Comic Sans MS"/>
                        </w:rPr>
                        <w:t xml:space="preserve"> có m</w:t>
                      </w:r>
                      <w:r w:rsidRPr="00110B6D">
                        <w:rPr>
                          <w:rFonts w:ascii="Cambria" w:hAnsi="Cambria" w:cs="Cambria"/>
                        </w:rPr>
                        <w:t>ộ</w:t>
                      </w:r>
                      <w:r w:rsidRPr="00110B6D">
                        <w:rPr>
                          <w:rFonts w:ascii="Comic Sans MS" w:hAnsi="Comic Sans MS"/>
                        </w:rPr>
                        <w:t>t l</w:t>
                      </w:r>
                      <w:r w:rsidRPr="00110B6D">
                        <w:rPr>
                          <w:rFonts w:ascii="Cambria" w:hAnsi="Cambria" w:cs="Cambria"/>
                        </w:rPr>
                        <w:t>ầ</w:t>
                      </w:r>
                      <w:r w:rsidRPr="00110B6D">
                        <w:rPr>
                          <w:rFonts w:ascii="Comic Sans MS" w:hAnsi="Comic Sans MS"/>
                        </w:rPr>
                        <w:t>n</w:t>
                      </w:r>
                      <w:r w:rsidR="00DE283C" w:rsidRPr="00110B6D">
                        <w:rPr>
                          <w:rFonts w:ascii="Comic Sans MS" w:hAnsi="Comic Sans MS"/>
                        </w:rPr>
                        <w:t>!</w:t>
                      </w:r>
                      <w:r w:rsidR="00725CA1" w:rsidRPr="00110B6D">
                        <w:rPr>
                          <w:rFonts w:ascii="Comic Sans MS" w:hAnsi="Comic Sans MS"/>
                        </w:rPr>
                        <w:t xml:space="preserve"> </w:t>
                      </w:r>
                      <w:r w:rsidR="00725CA1" w:rsidRPr="00110B6D">
                        <w:rPr>
                          <w:rFonts w:ascii="Comic Sans MS" w:hAnsi="Comic Sans MS"/>
                          <w:lang w:val="vi-VN"/>
                        </w:rPr>
                        <w:t>N</w:t>
                      </w:r>
                      <w:r w:rsidR="00725CA1" w:rsidRPr="00110B6D">
                        <w:rPr>
                          <w:rFonts w:ascii="Cambria" w:hAnsi="Cambria" w:cs="Cambria"/>
                          <w:lang w:val="vi-VN"/>
                        </w:rPr>
                        <w:t>ế</w:t>
                      </w:r>
                      <w:r w:rsidR="00725CA1" w:rsidRPr="00110B6D">
                        <w:rPr>
                          <w:rFonts w:ascii="Comic Sans MS" w:hAnsi="Comic Sans MS"/>
                          <w:lang w:val="vi-VN"/>
                        </w:rPr>
                        <w:t xml:space="preserve">u có </w:t>
                      </w:r>
                      <w:r w:rsidR="00725CA1" w:rsidRPr="00110B6D">
                        <w:rPr>
                          <w:rFonts w:ascii="Comic Sans MS" w:hAnsi="Comic Sans MS"/>
                        </w:rPr>
                        <w:t>b</w:t>
                      </w:r>
                      <w:r w:rsidR="00725CA1" w:rsidRPr="00110B6D">
                        <w:rPr>
                          <w:rFonts w:ascii="Cambria" w:hAnsi="Cambria" w:cs="Cambria"/>
                        </w:rPr>
                        <w:t>ấ</w:t>
                      </w:r>
                      <w:r w:rsidR="00725CA1" w:rsidRPr="00110B6D">
                        <w:rPr>
                          <w:rFonts w:ascii="Comic Sans MS" w:hAnsi="Comic Sans MS"/>
                        </w:rPr>
                        <w:t xml:space="preserve">t kỳ </w:t>
                      </w:r>
                      <w:r w:rsidR="00725CA1" w:rsidRPr="00110B6D">
                        <w:rPr>
                          <w:rFonts w:ascii="Comic Sans MS" w:hAnsi="Comic Sans MS"/>
                          <w:lang w:val="vi-VN"/>
                        </w:rPr>
                        <w:t>th</w:t>
                      </w:r>
                      <w:r w:rsidR="00725CA1" w:rsidRPr="00110B6D">
                        <w:rPr>
                          <w:rFonts w:ascii="Cambria" w:hAnsi="Cambria" w:cs="Cambria"/>
                          <w:lang w:val="vi-VN"/>
                        </w:rPr>
                        <w:t>ắ</w:t>
                      </w:r>
                      <w:r w:rsidR="00725CA1" w:rsidRPr="00110B6D">
                        <w:rPr>
                          <w:rFonts w:ascii="Comic Sans MS" w:hAnsi="Comic Sans MS"/>
                          <w:lang w:val="vi-VN"/>
                        </w:rPr>
                        <w:t>c m</w:t>
                      </w:r>
                      <w:r w:rsidR="00725CA1" w:rsidRPr="00110B6D">
                        <w:rPr>
                          <w:rFonts w:ascii="Cambria" w:hAnsi="Cambria" w:cs="Cambria"/>
                          <w:lang w:val="vi-VN"/>
                        </w:rPr>
                        <w:t>ắ</w:t>
                      </w:r>
                      <w:r w:rsidR="00725CA1" w:rsidRPr="00110B6D">
                        <w:rPr>
                          <w:rFonts w:ascii="Comic Sans MS" w:hAnsi="Comic Sans MS"/>
                          <w:lang w:val="vi-VN"/>
                        </w:rPr>
                        <w:t xml:space="preserve">c </w:t>
                      </w:r>
                      <w:r w:rsidR="00725CA1" w:rsidRPr="00110B6D">
                        <w:rPr>
                          <w:rFonts w:ascii="Comic Sans MS" w:hAnsi="Comic Sans MS"/>
                        </w:rPr>
                        <w:t xml:space="preserve">nào thì </w:t>
                      </w:r>
                      <w:r w:rsidR="00725CA1" w:rsidRPr="00110B6D">
                        <w:rPr>
                          <w:rFonts w:ascii="Comic Sans MS" w:hAnsi="Comic Sans MS"/>
                          <w:lang w:val="vi-VN"/>
                        </w:rPr>
                        <w:t>hãy g</w:t>
                      </w:r>
                      <w:r w:rsidR="00725CA1" w:rsidRPr="00110B6D">
                        <w:rPr>
                          <w:rFonts w:ascii="Cambria" w:hAnsi="Cambria" w:cs="Cambria"/>
                          <w:lang w:val="vi-VN"/>
                        </w:rPr>
                        <w:t>ử</w:t>
                      </w:r>
                      <w:r w:rsidR="00725CA1" w:rsidRPr="00110B6D">
                        <w:rPr>
                          <w:rFonts w:ascii="Comic Sans MS" w:hAnsi="Comic Sans MS"/>
                          <w:lang w:val="vi-VN"/>
                        </w:rPr>
                        <w:t>i email, chúng tôi luôn s</w:t>
                      </w:r>
                      <w:r w:rsidR="00725CA1" w:rsidRPr="00110B6D">
                        <w:rPr>
                          <w:rFonts w:ascii="Cambria" w:hAnsi="Cambria" w:cs="Cambria"/>
                          <w:lang w:val="vi-VN"/>
                        </w:rPr>
                        <w:t>ẵ</w:t>
                      </w:r>
                      <w:r w:rsidR="00725CA1" w:rsidRPr="00110B6D">
                        <w:rPr>
                          <w:rFonts w:ascii="Comic Sans MS" w:hAnsi="Comic Sans MS"/>
                          <w:lang w:val="vi-VN"/>
                        </w:rPr>
                        <w:t>n lòng h</w:t>
                      </w:r>
                      <w:r w:rsidR="00725CA1" w:rsidRPr="00110B6D">
                        <w:rPr>
                          <w:rFonts w:ascii="Cambria" w:hAnsi="Cambria" w:cs="Cambria"/>
                          <w:lang w:val="vi-VN"/>
                        </w:rPr>
                        <w:t>ỗ</w:t>
                      </w:r>
                      <w:r w:rsidR="00725CA1" w:rsidRPr="00110B6D">
                        <w:rPr>
                          <w:rFonts w:ascii="Comic Sans MS" w:hAnsi="Comic Sans MS"/>
                          <w:lang w:val="vi-VN"/>
                        </w:rPr>
                        <w:t xml:space="preserve"> tr</w:t>
                      </w:r>
                      <w:r w:rsidR="00725CA1" w:rsidRPr="00110B6D">
                        <w:rPr>
                          <w:rFonts w:ascii="Cambria" w:hAnsi="Cambria" w:cs="Cambria"/>
                          <w:lang w:val="vi-VN"/>
                        </w:rPr>
                        <w:t>ợ</w:t>
                      </w:r>
                      <w:r w:rsidR="00725CA1" w:rsidRPr="00110B6D">
                        <w:rPr>
                          <w:rFonts w:ascii="Comic Sans MS" w:hAnsi="Comic Sans MS"/>
                          <w:lang w:val="vi-VN"/>
                        </w:rPr>
                        <w:t xml:space="preserve"> các b</w:t>
                      </w:r>
                      <w:r w:rsidR="00725CA1" w:rsidRPr="00110B6D">
                        <w:rPr>
                          <w:rFonts w:ascii="Cambria" w:hAnsi="Cambria" w:cs="Cambria"/>
                          <w:lang w:val="vi-VN"/>
                        </w:rPr>
                        <w:t>ạ</w:t>
                      </w:r>
                      <w:r w:rsidR="00725CA1" w:rsidRPr="00110B6D">
                        <w:rPr>
                          <w:rFonts w:ascii="Comic Sans MS" w:hAnsi="Comic Sans MS"/>
                          <w:lang w:val="vi-VN"/>
                        </w:rPr>
                        <w:t>n!</w:t>
                      </w:r>
                    </w:p>
                    <w:p w:rsidR="00C1218A" w:rsidRPr="00AD5E68" w:rsidRDefault="00811D17" w:rsidP="00001261">
                      <w:pPr>
                        <w:pStyle w:val="Quote-Author"/>
                        <w:rPr>
                          <w:rFonts w:ascii="Comic Sans MS" w:hAnsi="Comic Sans MS"/>
                          <w:b/>
                          <w:sz w:val="22"/>
                          <w:szCs w:val="22"/>
                        </w:rPr>
                      </w:pPr>
                      <w:r w:rsidRPr="00687BEA">
                        <w:rPr>
                          <w:rFonts w:ascii="Comic Sans MS" w:hAnsi="Comic Sans MS"/>
                          <w:sz w:val="22"/>
                          <w:szCs w:val="22"/>
                        </w:rPr>
                        <w:t xml:space="preserve">– </w:t>
                      </w:r>
                      <w:r w:rsidR="00A12EBB" w:rsidRPr="00AD5E68">
                        <w:rPr>
                          <w:rFonts w:ascii="Comic Sans MS" w:hAnsi="Comic Sans MS"/>
                          <w:b/>
                          <w:sz w:val="22"/>
                          <w:szCs w:val="22"/>
                        </w:rPr>
                        <w:t>HR Dept</w:t>
                      </w:r>
                    </w:p>
                    <w:p w:rsidR="00101934" w:rsidRDefault="00101934" w:rsidP="00001261">
                      <w:pPr>
                        <w:pStyle w:val="Quote-Author"/>
                        <w:rPr>
                          <w:rFonts w:ascii="Comic Sans MS" w:hAnsi="Comic Sans MS"/>
                          <w:b/>
                          <w:sz w:val="22"/>
                          <w:szCs w:val="22"/>
                        </w:rPr>
                      </w:pPr>
                      <w:r w:rsidRPr="00AD5E68">
                        <w:rPr>
                          <w:rFonts w:ascii="Comic Sans MS" w:hAnsi="Comic Sans MS"/>
                          <w:b/>
                          <w:sz w:val="22"/>
                          <w:szCs w:val="22"/>
                        </w:rPr>
                        <w:t>Công ty TNHH Proxcad</w:t>
                      </w:r>
                    </w:p>
                    <w:p w:rsidR="007D2081" w:rsidRPr="005447DC" w:rsidRDefault="007D2081" w:rsidP="00001261">
                      <w:pPr>
                        <w:pStyle w:val="Quote-Author"/>
                        <w:rPr>
                          <w:rFonts w:ascii="Cambria" w:hAnsi="Cambria"/>
                          <w:b/>
                          <w:sz w:val="22"/>
                          <w:szCs w:val="22"/>
                          <w:u w:val="single"/>
                          <w:lang w:val="vi-VN"/>
                        </w:rPr>
                      </w:pPr>
                      <w:r w:rsidRPr="005447DC">
                        <w:rPr>
                          <w:rFonts w:ascii="Cambria" w:hAnsi="Cambria"/>
                          <w:b/>
                          <w:sz w:val="22"/>
                          <w:szCs w:val="22"/>
                          <w:u w:val="single"/>
                          <w:lang w:val="vi-VN"/>
                        </w:rPr>
                        <w:t>www.proxcad.com</w:t>
                      </w:r>
                    </w:p>
                  </w:txbxContent>
                </v:textbox>
                <w10:wrap anchorx="margin" anchory="page"/>
              </v:shape>
            </w:pict>
          </mc:Fallback>
        </mc:AlternateContent>
      </w:r>
      <w:r w:rsidR="00687BEA">
        <w:rPr>
          <w:noProof/>
        </w:rPr>
        <w:drawing>
          <wp:anchor distT="0" distB="0" distL="114300" distR="114300" simplePos="0" relativeHeight="251618268" behindDoc="0" locked="0" layoutInCell="0" allowOverlap="1" wp14:anchorId="52BD0578" wp14:editId="3887B977">
            <wp:simplePos x="0" y="0"/>
            <wp:positionH relativeFrom="page">
              <wp:posOffset>5114925</wp:posOffset>
            </wp:positionH>
            <wp:positionV relativeFrom="page">
              <wp:posOffset>5810250</wp:posOffset>
            </wp:positionV>
            <wp:extent cx="2076450" cy="2207895"/>
            <wp:effectExtent l="133350" t="133350" r="133350" b="135255"/>
            <wp:wrapNone/>
            <wp:docPr id="5" name="Picture 215" descr="b&amp;w_stripe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_stripes_3.png"/>
                    <pic:cNvPicPr/>
                  </pic:nvPicPr>
                  <pic:blipFill>
                    <a:blip r:embed="rId8">
                      <a:duotone>
                        <a:schemeClr val="accent3">
                          <a:shade val="45000"/>
                          <a:satMod val="135000"/>
                        </a:schemeClr>
                        <a:prstClr val="white"/>
                      </a:duotone>
                    </a:blip>
                    <a:stretch>
                      <a:fillRect/>
                    </a:stretch>
                  </pic:blipFill>
                  <pic:spPr>
                    <a:xfrm>
                      <a:off x="0" y="0"/>
                      <a:ext cx="2076450" cy="2207895"/>
                    </a:xfrm>
                    <a:prstGeom prst="rect">
                      <a:avLst/>
                    </a:prstGeom>
                    <a:effectLst>
                      <a:outerShdw blurRad="127000" algn="ctr" rotWithShape="0">
                        <a:prstClr val="black">
                          <a:alpha val="60000"/>
                        </a:prstClr>
                      </a:outerShdw>
                    </a:effectLst>
                  </pic:spPr>
                </pic:pic>
              </a:graphicData>
            </a:graphic>
            <wp14:sizeRelH relativeFrom="margin">
              <wp14:pctWidth>0</wp14:pctWidth>
            </wp14:sizeRelH>
            <wp14:sizeRelV relativeFrom="margin">
              <wp14:pctHeight>0</wp14:pctHeight>
            </wp14:sizeRelV>
          </wp:anchor>
        </w:drawing>
      </w:r>
      <w:r w:rsidR="00687BEA">
        <w:rPr>
          <w:noProof/>
        </w:rPr>
        <mc:AlternateContent>
          <mc:Choice Requires="wps">
            <w:drawing>
              <wp:anchor distT="0" distB="0" distL="114300" distR="114300" simplePos="0" relativeHeight="251763712" behindDoc="0" locked="0" layoutInCell="0" allowOverlap="1" wp14:anchorId="49E2E126" wp14:editId="1FE43D42">
                <wp:simplePos x="0" y="0"/>
                <wp:positionH relativeFrom="page">
                  <wp:posOffset>5105400</wp:posOffset>
                </wp:positionH>
                <wp:positionV relativeFrom="page">
                  <wp:posOffset>1562100</wp:posOffset>
                </wp:positionV>
                <wp:extent cx="2076450" cy="2114550"/>
                <wp:effectExtent l="0" t="0" r="0" b="0"/>
                <wp:wrapNone/>
                <wp:docPr id="2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C09" w:rsidRPr="00A12EBB" w:rsidRDefault="00A12EBB" w:rsidP="00A7246B">
                            <w:pPr>
                              <w:spacing w:after="0" w:line="240" w:lineRule="auto"/>
                              <w:rPr>
                                <w:b/>
                                <w:noProof/>
                              </w:rPr>
                            </w:pPr>
                            <w:r>
                              <w:rPr>
                                <w:b/>
                                <w:noProof/>
                              </w:rPr>
                              <w:t>Tại sao</w:t>
                            </w:r>
                            <w:r w:rsidRPr="00A12EBB">
                              <w:rPr>
                                <w:b/>
                                <w:noProof/>
                              </w:rPr>
                              <w:t xml:space="preserve"> chọ</w:t>
                            </w:r>
                            <w:r>
                              <w:rPr>
                                <w:b/>
                                <w:noProof/>
                              </w:rPr>
                              <w:t>n Proxcad?</w:t>
                            </w:r>
                          </w:p>
                          <w:p w:rsidR="00A12EBB" w:rsidRDefault="00A12EBB" w:rsidP="00687BEA">
                            <w:pPr>
                              <w:pStyle w:val="ListParagraph"/>
                              <w:numPr>
                                <w:ilvl w:val="0"/>
                                <w:numId w:val="16"/>
                              </w:numPr>
                              <w:spacing w:after="0" w:line="240" w:lineRule="auto"/>
                              <w:rPr>
                                <w:noProof/>
                              </w:rPr>
                            </w:pPr>
                            <w:r>
                              <w:rPr>
                                <w:noProof/>
                              </w:rPr>
                              <w:t>Môi trường năng động, thân thiện.</w:t>
                            </w:r>
                          </w:p>
                          <w:p w:rsidR="00A12EBB" w:rsidRDefault="00687BEA" w:rsidP="00687BEA">
                            <w:pPr>
                              <w:pStyle w:val="ListParagraph"/>
                              <w:numPr>
                                <w:ilvl w:val="0"/>
                                <w:numId w:val="16"/>
                              </w:numPr>
                              <w:spacing w:after="0" w:line="240" w:lineRule="auto"/>
                              <w:rPr>
                                <w:noProof/>
                              </w:rPr>
                            </w:pPr>
                            <w:r>
                              <w:rPr>
                                <w:noProof/>
                              </w:rPr>
                              <w:t>Đầy</w:t>
                            </w:r>
                            <w:r w:rsidR="00A12EBB">
                              <w:rPr>
                                <w:noProof/>
                              </w:rPr>
                              <w:t xml:space="preserve"> đủ chế độ theo Pháp luật Việt Nam.</w:t>
                            </w:r>
                          </w:p>
                          <w:p w:rsidR="00A12EBB" w:rsidRDefault="00A12EBB" w:rsidP="00687BEA">
                            <w:pPr>
                              <w:pStyle w:val="ListParagraph"/>
                              <w:numPr>
                                <w:ilvl w:val="0"/>
                                <w:numId w:val="16"/>
                              </w:numPr>
                              <w:spacing w:after="0" w:line="240" w:lineRule="auto"/>
                              <w:rPr>
                                <w:noProof/>
                              </w:rPr>
                            </w:pPr>
                            <w:r>
                              <w:rPr>
                                <w:noProof/>
                              </w:rPr>
                              <w:t>Lương thỏa thuận, thưởng theo hiệu quả</w:t>
                            </w:r>
                            <w:r w:rsidR="00687BEA">
                              <w:rPr>
                                <w:noProof/>
                              </w:rPr>
                              <w:t>.</w:t>
                            </w:r>
                          </w:p>
                          <w:p w:rsidR="00A12EBB" w:rsidRDefault="00A12EBB" w:rsidP="00687BEA">
                            <w:pPr>
                              <w:pStyle w:val="ListParagraph"/>
                              <w:numPr>
                                <w:ilvl w:val="0"/>
                                <w:numId w:val="16"/>
                              </w:numPr>
                              <w:spacing w:after="0" w:line="240" w:lineRule="auto"/>
                              <w:rPr>
                                <w:noProof/>
                              </w:rPr>
                            </w:pPr>
                            <w:r>
                              <w:rPr>
                                <w:noProof/>
                              </w:rPr>
                              <w:t xml:space="preserve">Đào </w:t>
                            </w:r>
                            <w:r w:rsidR="00730C3D">
                              <w:rPr>
                                <w:noProof/>
                              </w:rPr>
                              <w:t xml:space="preserve">tạo </w:t>
                            </w:r>
                            <w:r>
                              <w:rPr>
                                <w:noProof/>
                              </w:rPr>
                              <w:t>liên tục cho người mới bắt đầu.</w:t>
                            </w:r>
                          </w:p>
                          <w:p w:rsidR="00A12EBB" w:rsidRDefault="00A12EBB" w:rsidP="00687BEA">
                            <w:pPr>
                              <w:pStyle w:val="ListParagraph"/>
                              <w:numPr>
                                <w:ilvl w:val="0"/>
                                <w:numId w:val="16"/>
                              </w:numPr>
                              <w:spacing w:after="0" w:line="240" w:lineRule="auto"/>
                            </w:pPr>
                            <w:r>
                              <w:rPr>
                                <w:noProof/>
                              </w:rPr>
                              <w:t>Phát triển nghề nghiệp ổn đị</w:t>
                            </w:r>
                            <w:r w:rsidR="00687BEA">
                              <w:rPr>
                                <w:noProof/>
                              </w:rPr>
                              <w:t>nh, lâu dài.</w:t>
                            </w:r>
                          </w:p>
                        </w:txbxContent>
                      </wps:txbx>
                      <wps:bodyPr rot="0" vert="horz" wrap="square" lIns="146304" tIns="146304" rIns="146304" bIns="14630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2E126" id="_x0000_t202" coordsize="21600,21600" o:spt="202" path="m,l,21600r21600,l21600,xe">
                <v:stroke joinstyle="miter"/>
                <v:path gradientshapeok="t" o:connecttype="rect"/>
              </v:shapetype>
              <v:shape id="_x0000_s1030" type="#_x0000_t202" style="position:absolute;margin-left:402pt;margin-top:123pt;width:163.5pt;height:166.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" o:allowincell="f" filled="f" stroked="f">
                <v:textbox inset="11.52pt,11.52pt,11.52pt,11.52pt">
                  <w:txbxContent>
                    <w:p w:rsidR="004B6C09" w:rsidRPr="00A12EBB" w:rsidRDefault="00A12EBB" w:rsidP="00A7246B">
                      <w:pPr>
                        <w:spacing w:after="0" w:line="240" w:lineRule="auto"/>
                        <w:rPr>
                          <w:b/>
                          <w:noProof/>
                        </w:rPr>
                      </w:pPr>
                      <w:r>
                        <w:rPr>
                          <w:b/>
                          <w:noProof/>
                        </w:rPr>
                        <w:t>Tại sao</w:t>
                      </w:r>
                      <w:r w:rsidRPr="00A12EBB">
                        <w:rPr>
                          <w:b/>
                          <w:noProof/>
                        </w:rPr>
                        <w:t xml:space="preserve"> chọ</w:t>
                      </w:r>
                      <w:r>
                        <w:rPr>
                          <w:b/>
                          <w:noProof/>
                        </w:rPr>
                        <w:t>n Proxcad?</w:t>
                      </w:r>
                    </w:p>
                    <w:p w:rsidR="00A12EBB" w:rsidRDefault="00A12EBB" w:rsidP="00687BEA">
                      <w:pPr>
                        <w:pStyle w:val="ListParagraph"/>
                        <w:numPr>
                          <w:ilvl w:val="0"/>
                          <w:numId w:val="16"/>
                        </w:numPr>
                        <w:spacing w:after="0" w:line="240" w:lineRule="auto"/>
                        <w:rPr>
                          <w:noProof/>
                        </w:rPr>
                      </w:pPr>
                      <w:r>
                        <w:rPr>
                          <w:noProof/>
                        </w:rPr>
                        <w:t>Môi trường năng động, thân thiện.</w:t>
                      </w:r>
                    </w:p>
                    <w:p w:rsidR="00A12EBB" w:rsidRDefault="00687BEA" w:rsidP="00687BEA">
                      <w:pPr>
                        <w:pStyle w:val="ListParagraph"/>
                        <w:numPr>
                          <w:ilvl w:val="0"/>
                          <w:numId w:val="16"/>
                        </w:numPr>
                        <w:spacing w:after="0" w:line="240" w:lineRule="auto"/>
                        <w:rPr>
                          <w:noProof/>
                        </w:rPr>
                      </w:pPr>
                      <w:r>
                        <w:rPr>
                          <w:noProof/>
                        </w:rPr>
                        <w:t>Đầy</w:t>
                      </w:r>
                      <w:r w:rsidR="00A12EBB">
                        <w:rPr>
                          <w:noProof/>
                        </w:rPr>
                        <w:t xml:space="preserve"> đủ chế độ theo Pháp luật Việt Nam.</w:t>
                      </w:r>
                    </w:p>
                    <w:p w:rsidR="00A12EBB" w:rsidRDefault="00A12EBB" w:rsidP="00687BEA">
                      <w:pPr>
                        <w:pStyle w:val="ListParagraph"/>
                        <w:numPr>
                          <w:ilvl w:val="0"/>
                          <w:numId w:val="16"/>
                        </w:numPr>
                        <w:spacing w:after="0" w:line="240" w:lineRule="auto"/>
                        <w:rPr>
                          <w:noProof/>
                        </w:rPr>
                      </w:pPr>
                      <w:r>
                        <w:rPr>
                          <w:noProof/>
                        </w:rPr>
                        <w:t>Lương thỏa thuận, thưởng theo hiệu quả</w:t>
                      </w:r>
                      <w:r w:rsidR="00687BEA">
                        <w:rPr>
                          <w:noProof/>
                        </w:rPr>
                        <w:t>.</w:t>
                      </w:r>
                    </w:p>
                    <w:p w:rsidR="00A12EBB" w:rsidRDefault="00A12EBB" w:rsidP="00687BEA">
                      <w:pPr>
                        <w:pStyle w:val="ListParagraph"/>
                        <w:numPr>
                          <w:ilvl w:val="0"/>
                          <w:numId w:val="16"/>
                        </w:numPr>
                        <w:spacing w:after="0" w:line="240" w:lineRule="auto"/>
                        <w:rPr>
                          <w:noProof/>
                        </w:rPr>
                      </w:pPr>
                      <w:r>
                        <w:rPr>
                          <w:noProof/>
                        </w:rPr>
                        <w:t xml:space="preserve">Đào </w:t>
                      </w:r>
                      <w:r w:rsidR="00730C3D">
                        <w:rPr>
                          <w:noProof/>
                        </w:rPr>
                        <w:t xml:space="preserve">tạo </w:t>
                      </w:r>
                      <w:bookmarkStart w:id="1" w:name="_GoBack"/>
                      <w:bookmarkEnd w:id="1"/>
                      <w:r>
                        <w:rPr>
                          <w:noProof/>
                        </w:rPr>
                        <w:t>liên tục cho người mới bắt đầu.</w:t>
                      </w:r>
                    </w:p>
                    <w:p w:rsidR="00A12EBB" w:rsidRDefault="00A12EBB" w:rsidP="00687BEA">
                      <w:pPr>
                        <w:pStyle w:val="ListParagraph"/>
                        <w:numPr>
                          <w:ilvl w:val="0"/>
                          <w:numId w:val="16"/>
                        </w:numPr>
                        <w:spacing w:after="0" w:line="240" w:lineRule="auto"/>
                      </w:pPr>
                      <w:r>
                        <w:rPr>
                          <w:noProof/>
                        </w:rPr>
                        <w:t>Phát triển nghề nghiệp ổn đị</w:t>
                      </w:r>
                      <w:r w:rsidR="00687BEA">
                        <w:rPr>
                          <w:noProof/>
                        </w:rPr>
                        <w:t>nh, lâu dài.</w:t>
                      </w:r>
                    </w:p>
                  </w:txbxContent>
                </v:textbox>
                <w10:wrap anchorx="page" anchory="page"/>
              </v:shape>
            </w:pict>
          </mc:Fallback>
        </mc:AlternateContent>
      </w:r>
      <w:bookmarkStart w:id="0" w:name="_GoBack"/>
      <w:r w:rsidR="00BF3AEE" w:rsidRPr="00BF3AEE">
        <w:rPr>
          <w:noProof/>
        </w:rPr>
        <w:drawing>
          <wp:anchor distT="0" distB="0" distL="114300" distR="114300" simplePos="0" relativeHeight="251598803" behindDoc="0" locked="0" layoutInCell="0" allowOverlap="1" wp14:anchorId="3EE393C3" wp14:editId="3BA8770F">
            <wp:simplePos x="0" y="0"/>
            <wp:positionH relativeFrom="page">
              <wp:align>center</wp:align>
            </wp:positionH>
            <wp:positionV relativeFrom="page">
              <wp:align>center</wp:align>
            </wp:positionV>
            <wp:extent cx="6845300" cy="9128760"/>
            <wp:effectExtent l="19050" t="0" r="8890" b="0"/>
            <wp:wrapNone/>
            <wp:docPr id="10" name="Picture 2" descr="bkgrnd_tex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grnd_texture.png"/>
                    <pic:cNvPicPr/>
                  </pic:nvPicPr>
                  <pic:blipFill>
                    <a:blip r:embed="rId13">
                      <a:duotone>
                        <a:schemeClr val="accent2">
                          <a:shade val="45000"/>
                          <a:satMod val="135000"/>
                        </a:schemeClr>
                        <a:prstClr val="white"/>
                      </a:duotone>
                    </a:blip>
                    <a:stretch>
                      <a:fillRect/>
                    </a:stretch>
                  </pic:blipFill>
                  <pic:spPr>
                    <a:xfrm>
                      <a:off x="0" y="0"/>
                      <a:ext cx="6849110" cy="9131935"/>
                    </a:xfrm>
                    <a:prstGeom prst="rect">
                      <a:avLst/>
                    </a:prstGeom>
                  </pic:spPr>
                </pic:pic>
              </a:graphicData>
            </a:graphic>
          </wp:anchor>
        </w:drawing>
      </w:r>
      <w:bookmarkEnd w:id="0"/>
    </w:p>
    <w:sectPr w:rsidR="00FD1475" w:rsidSect="00870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906EDE2"/>
    <w:lvl w:ilvl="0">
      <w:start w:val="1"/>
      <w:numFmt w:val="decimal"/>
      <w:lvlText w:val="%1."/>
      <w:lvlJc w:val="left"/>
      <w:pPr>
        <w:tabs>
          <w:tab w:val="num" w:pos="1800"/>
        </w:tabs>
        <w:ind w:left="1800" w:hanging="360"/>
      </w:pPr>
    </w:lvl>
  </w:abstractNum>
  <w:abstractNum w:abstractNumId="1">
    <w:nsid w:val="FFFFFF7D"/>
    <w:multiLevelType w:val="singleLevel"/>
    <w:tmpl w:val="4164F7B2"/>
    <w:lvl w:ilvl="0">
      <w:start w:val="1"/>
      <w:numFmt w:val="decimal"/>
      <w:lvlText w:val="%1."/>
      <w:lvlJc w:val="left"/>
      <w:pPr>
        <w:tabs>
          <w:tab w:val="num" w:pos="1440"/>
        </w:tabs>
        <w:ind w:left="1440" w:hanging="360"/>
      </w:pPr>
    </w:lvl>
  </w:abstractNum>
  <w:abstractNum w:abstractNumId="2">
    <w:nsid w:val="FFFFFF7E"/>
    <w:multiLevelType w:val="singleLevel"/>
    <w:tmpl w:val="7F58B9EE"/>
    <w:lvl w:ilvl="0">
      <w:start w:val="1"/>
      <w:numFmt w:val="decimal"/>
      <w:lvlText w:val="%1."/>
      <w:lvlJc w:val="left"/>
      <w:pPr>
        <w:tabs>
          <w:tab w:val="num" w:pos="1080"/>
        </w:tabs>
        <w:ind w:left="1080" w:hanging="360"/>
      </w:pPr>
    </w:lvl>
  </w:abstractNum>
  <w:abstractNum w:abstractNumId="3">
    <w:nsid w:val="FFFFFF7F"/>
    <w:multiLevelType w:val="singleLevel"/>
    <w:tmpl w:val="38767544"/>
    <w:lvl w:ilvl="0">
      <w:start w:val="1"/>
      <w:numFmt w:val="decimal"/>
      <w:lvlText w:val="%1."/>
      <w:lvlJc w:val="left"/>
      <w:pPr>
        <w:tabs>
          <w:tab w:val="num" w:pos="720"/>
        </w:tabs>
        <w:ind w:left="720" w:hanging="360"/>
      </w:pPr>
    </w:lvl>
  </w:abstractNum>
  <w:abstractNum w:abstractNumId="4">
    <w:nsid w:val="FFFFFF80"/>
    <w:multiLevelType w:val="singleLevel"/>
    <w:tmpl w:val="CE52DC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84AD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26D8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10BE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8405396"/>
    <w:lvl w:ilvl="0">
      <w:start w:val="1"/>
      <w:numFmt w:val="decimal"/>
      <w:lvlText w:val="%1."/>
      <w:lvlJc w:val="left"/>
      <w:pPr>
        <w:tabs>
          <w:tab w:val="num" w:pos="360"/>
        </w:tabs>
        <w:ind w:left="360" w:hanging="360"/>
      </w:pPr>
    </w:lvl>
  </w:abstractNum>
  <w:abstractNum w:abstractNumId="9">
    <w:nsid w:val="FFFFFF89"/>
    <w:multiLevelType w:val="singleLevel"/>
    <w:tmpl w:val="5186E32E"/>
    <w:lvl w:ilvl="0">
      <w:start w:val="1"/>
      <w:numFmt w:val="bullet"/>
      <w:lvlText w:val=""/>
      <w:lvlJc w:val="left"/>
      <w:pPr>
        <w:tabs>
          <w:tab w:val="num" w:pos="360"/>
        </w:tabs>
        <w:ind w:left="360" w:hanging="360"/>
      </w:pPr>
      <w:rPr>
        <w:rFonts w:ascii="Symbol" w:hAnsi="Symbol" w:hint="default"/>
      </w:rPr>
    </w:lvl>
  </w:abstractNum>
  <w:abstractNum w:abstractNumId="10">
    <w:nsid w:val="00A56765"/>
    <w:multiLevelType w:val="hybridMultilevel"/>
    <w:tmpl w:val="C2D4B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ED7B82"/>
    <w:multiLevelType w:val="hybridMultilevel"/>
    <w:tmpl w:val="D7FEA7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0E660A"/>
    <w:multiLevelType w:val="hybridMultilevel"/>
    <w:tmpl w:val="9AF67C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93B87"/>
    <w:multiLevelType w:val="hybridMultilevel"/>
    <w:tmpl w:val="F05E0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E01CEA"/>
    <w:multiLevelType w:val="hybridMultilevel"/>
    <w:tmpl w:val="D7FEA7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4605175"/>
    <w:multiLevelType w:val="hybridMultilevel"/>
    <w:tmpl w:val="C6E4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5"/>
  </w:num>
  <w:num w:numId="14">
    <w:abstractNumId w:val="11"/>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27"/>
    <w:rsid w:val="00001261"/>
    <w:rsid w:val="00001676"/>
    <w:rsid w:val="00011708"/>
    <w:rsid w:val="00014D3C"/>
    <w:rsid w:val="00037EFD"/>
    <w:rsid w:val="00051875"/>
    <w:rsid w:val="0006144F"/>
    <w:rsid w:val="00061BB8"/>
    <w:rsid w:val="0007145C"/>
    <w:rsid w:val="00081FA0"/>
    <w:rsid w:val="0009723F"/>
    <w:rsid w:val="000D4C9C"/>
    <w:rsid w:val="00101934"/>
    <w:rsid w:val="00110B6D"/>
    <w:rsid w:val="00122C85"/>
    <w:rsid w:val="001360EA"/>
    <w:rsid w:val="00155D79"/>
    <w:rsid w:val="00182251"/>
    <w:rsid w:val="00187273"/>
    <w:rsid w:val="001E1736"/>
    <w:rsid w:val="001E546B"/>
    <w:rsid w:val="001F60A7"/>
    <w:rsid w:val="00204218"/>
    <w:rsid w:val="00224B58"/>
    <w:rsid w:val="00235325"/>
    <w:rsid w:val="002819AF"/>
    <w:rsid w:val="00282F05"/>
    <w:rsid w:val="002839E1"/>
    <w:rsid w:val="002849A1"/>
    <w:rsid w:val="00290DD5"/>
    <w:rsid w:val="00295646"/>
    <w:rsid w:val="002A1C57"/>
    <w:rsid w:val="002B06BC"/>
    <w:rsid w:val="002B6B90"/>
    <w:rsid w:val="002D1EC9"/>
    <w:rsid w:val="002D63FA"/>
    <w:rsid w:val="002F6EE0"/>
    <w:rsid w:val="003109B0"/>
    <w:rsid w:val="00325804"/>
    <w:rsid w:val="00343257"/>
    <w:rsid w:val="0034628D"/>
    <w:rsid w:val="00347FC4"/>
    <w:rsid w:val="00356AED"/>
    <w:rsid w:val="003643DE"/>
    <w:rsid w:val="003D68C3"/>
    <w:rsid w:val="00415526"/>
    <w:rsid w:val="00454A6A"/>
    <w:rsid w:val="0046119C"/>
    <w:rsid w:val="004B6C09"/>
    <w:rsid w:val="004D0A6A"/>
    <w:rsid w:val="004D598B"/>
    <w:rsid w:val="004D79F8"/>
    <w:rsid w:val="004E17FB"/>
    <w:rsid w:val="00505CB8"/>
    <w:rsid w:val="005447DC"/>
    <w:rsid w:val="00562D4C"/>
    <w:rsid w:val="0057652E"/>
    <w:rsid w:val="005C6A8A"/>
    <w:rsid w:val="005E4FC6"/>
    <w:rsid w:val="005F2CC4"/>
    <w:rsid w:val="005F31A4"/>
    <w:rsid w:val="006003BC"/>
    <w:rsid w:val="00602DF8"/>
    <w:rsid w:val="00624465"/>
    <w:rsid w:val="006420F7"/>
    <w:rsid w:val="00653E7A"/>
    <w:rsid w:val="006621D9"/>
    <w:rsid w:val="00687BEA"/>
    <w:rsid w:val="006A274C"/>
    <w:rsid w:val="006B0493"/>
    <w:rsid w:val="006C2FE8"/>
    <w:rsid w:val="006D44AE"/>
    <w:rsid w:val="006E350C"/>
    <w:rsid w:val="006E432C"/>
    <w:rsid w:val="006E7149"/>
    <w:rsid w:val="00706328"/>
    <w:rsid w:val="007113F8"/>
    <w:rsid w:val="00725CA1"/>
    <w:rsid w:val="007301C8"/>
    <w:rsid w:val="0073047F"/>
    <w:rsid w:val="00730C3D"/>
    <w:rsid w:val="00793864"/>
    <w:rsid w:val="007A4463"/>
    <w:rsid w:val="007A4955"/>
    <w:rsid w:val="007C59F4"/>
    <w:rsid w:val="007D2081"/>
    <w:rsid w:val="007F1714"/>
    <w:rsid w:val="00803358"/>
    <w:rsid w:val="00811D17"/>
    <w:rsid w:val="00816726"/>
    <w:rsid w:val="00831F96"/>
    <w:rsid w:val="00837376"/>
    <w:rsid w:val="00843B16"/>
    <w:rsid w:val="00864507"/>
    <w:rsid w:val="00870C3F"/>
    <w:rsid w:val="008778E7"/>
    <w:rsid w:val="0088797E"/>
    <w:rsid w:val="008D6EAA"/>
    <w:rsid w:val="008E183A"/>
    <w:rsid w:val="008E6215"/>
    <w:rsid w:val="0090262A"/>
    <w:rsid w:val="0090638D"/>
    <w:rsid w:val="00911747"/>
    <w:rsid w:val="00942983"/>
    <w:rsid w:val="0095188C"/>
    <w:rsid w:val="00955DD2"/>
    <w:rsid w:val="009B208C"/>
    <w:rsid w:val="009B2EFC"/>
    <w:rsid w:val="009D17DB"/>
    <w:rsid w:val="00A00E47"/>
    <w:rsid w:val="00A025A1"/>
    <w:rsid w:val="00A04688"/>
    <w:rsid w:val="00A12EBB"/>
    <w:rsid w:val="00A16E73"/>
    <w:rsid w:val="00A20B89"/>
    <w:rsid w:val="00A343F6"/>
    <w:rsid w:val="00A344C1"/>
    <w:rsid w:val="00A52525"/>
    <w:rsid w:val="00A7246B"/>
    <w:rsid w:val="00AA3F30"/>
    <w:rsid w:val="00AA5179"/>
    <w:rsid w:val="00AC4DC8"/>
    <w:rsid w:val="00AD52F6"/>
    <w:rsid w:val="00AD5E68"/>
    <w:rsid w:val="00AE20DD"/>
    <w:rsid w:val="00AE6F4A"/>
    <w:rsid w:val="00AF348F"/>
    <w:rsid w:val="00B005A6"/>
    <w:rsid w:val="00B04E07"/>
    <w:rsid w:val="00B06B10"/>
    <w:rsid w:val="00B141F3"/>
    <w:rsid w:val="00B32BB1"/>
    <w:rsid w:val="00B74968"/>
    <w:rsid w:val="00B76844"/>
    <w:rsid w:val="00B80AE8"/>
    <w:rsid w:val="00B82BD6"/>
    <w:rsid w:val="00BA658C"/>
    <w:rsid w:val="00BA65EF"/>
    <w:rsid w:val="00BB4B66"/>
    <w:rsid w:val="00BE065C"/>
    <w:rsid w:val="00BF3876"/>
    <w:rsid w:val="00BF3AEE"/>
    <w:rsid w:val="00C1218A"/>
    <w:rsid w:val="00C2599A"/>
    <w:rsid w:val="00C25C2B"/>
    <w:rsid w:val="00C649B1"/>
    <w:rsid w:val="00C82905"/>
    <w:rsid w:val="00C832E2"/>
    <w:rsid w:val="00C92ABB"/>
    <w:rsid w:val="00CA05A3"/>
    <w:rsid w:val="00CA0827"/>
    <w:rsid w:val="00CC048F"/>
    <w:rsid w:val="00CD4796"/>
    <w:rsid w:val="00CE700A"/>
    <w:rsid w:val="00D12841"/>
    <w:rsid w:val="00D13C50"/>
    <w:rsid w:val="00D27078"/>
    <w:rsid w:val="00D475F4"/>
    <w:rsid w:val="00D62807"/>
    <w:rsid w:val="00D73723"/>
    <w:rsid w:val="00D859BF"/>
    <w:rsid w:val="00D95615"/>
    <w:rsid w:val="00DA12DA"/>
    <w:rsid w:val="00DB05C6"/>
    <w:rsid w:val="00DD0B58"/>
    <w:rsid w:val="00DE283C"/>
    <w:rsid w:val="00DF0661"/>
    <w:rsid w:val="00E376D0"/>
    <w:rsid w:val="00E608DB"/>
    <w:rsid w:val="00E674EF"/>
    <w:rsid w:val="00E75EE7"/>
    <w:rsid w:val="00EB4A69"/>
    <w:rsid w:val="00EC4400"/>
    <w:rsid w:val="00EE6A88"/>
    <w:rsid w:val="00F1244F"/>
    <w:rsid w:val="00F22417"/>
    <w:rsid w:val="00F37150"/>
    <w:rsid w:val="00F74DB0"/>
    <w:rsid w:val="00F750D3"/>
    <w:rsid w:val="00F85C5D"/>
    <w:rsid w:val="00F97E8F"/>
    <w:rsid w:val="00FA15DA"/>
    <w:rsid w:val="00FC49D1"/>
    <w:rsid w:val="00FD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853AD4B6-1B25-4897-AC40-1CDA69DB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261"/>
  </w:style>
  <w:style w:type="paragraph" w:styleId="Heading1">
    <w:name w:val="heading 1"/>
    <w:basedOn w:val="Normal"/>
    <w:next w:val="Normal"/>
    <w:link w:val="Heading1Char"/>
    <w:uiPriority w:val="9"/>
    <w:qFormat/>
    <w:rsid w:val="007C59F4"/>
    <w:pPr>
      <w:spacing w:after="0" w:line="240" w:lineRule="auto"/>
      <w:jc w:val="center"/>
      <w:outlineLvl w:val="0"/>
    </w:pPr>
    <w:rPr>
      <w:rFonts w:ascii="Footlight MT Light" w:hAnsi="Footlight MT Light"/>
      <w:color w:val="262626" w:themeColor="text1" w:themeTint="D9"/>
      <w:sz w:val="70"/>
      <w:szCs w:val="70"/>
    </w:rPr>
  </w:style>
  <w:style w:type="paragraph" w:styleId="Heading2">
    <w:name w:val="heading 2"/>
    <w:basedOn w:val="Normal"/>
    <w:next w:val="Normal"/>
    <w:link w:val="Heading2Char"/>
    <w:uiPriority w:val="9"/>
    <w:unhideWhenUsed/>
    <w:qFormat/>
    <w:rsid w:val="007C59F4"/>
    <w:pPr>
      <w:spacing w:after="120" w:line="240" w:lineRule="auto"/>
      <w:outlineLvl w:val="1"/>
    </w:pPr>
    <w:rPr>
      <w:rFonts w:ascii="Footlight MT Light" w:hAnsi="Footlight MT Light"/>
      <w:color w:val="262626" w:themeColor="text1" w:themeTint="D9"/>
      <w:sz w:val="56"/>
      <w:szCs w:val="56"/>
    </w:rPr>
  </w:style>
  <w:style w:type="paragraph" w:styleId="Heading3">
    <w:name w:val="heading 3"/>
    <w:basedOn w:val="Normal"/>
    <w:next w:val="Normal"/>
    <w:link w:val="Heading3Char"/>
    <w:uiPriority w:val="9"/>
    <w:unhideWhenUsed/>
    <w:qFormat/>
    <w:rsid w:val="007C59F4"/>
    <w:pPr>
      <w:spacing w:before="240" w:after="80" w:line="240" w:lineRule="auto"/>
      <w:outlineLvl w:val="2"/>
    </w:pPr>
    <w:rPr>
      <w:rFonts w:ascii="Cambria" w:eastAsia="Cambria" w:hAnsi="Cambria" w:cs="Times New Roman"/>
      <w:caps/>
      <w:color w:val="262626" w:themeColor="text1" w:themeTint="D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475"/>
    <w:rPr>
      <w:rFonts w:ascii="Tahoma" w:hAnsi="Tahoma" w:cs="Tahoma"/>
      <w:sz w:val="16"/>
      <w:szCs w:val="16"/>
    </w:rPr>
  </w:style>
  <w:style w:type="table" w:styleId="TableGrid">
    <w:name w:val="Table Grid"/>
    <w:basedOn w:val="TableNormal"/>
    <w:uiPriority w:val="59"/>
    <w:rsid w:val="00A20B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C59F4"/>
    <w:rPr>
      <w:rFonts w:ascii="Footlight MT Light" w:hAnsi="Footlight MT Light"/>
      <w:color w:val="262626" w:themeColor="text1" w:themeTint="D9"/>
      <w:sz w:val="70"/>
      <w:szCs w:val="70"/>
    </w:rPr>
  </w:style>
  <w:style w:type="character" w:customStyle="1" w:styleId="Heading2Char">
    <w:name w:val="Heading 2 Char"/>
    <w:basedOn w:val="DefaultParagraphFont"/>
    <w:link w:val="Heading2"/>
    <w:uiPriority w:val="9"/>
    <w:rsid w:val="007C59F4"/>
    <w:rPr>
      <w:rFonts w:ascii="Footlight MT Light" w:hAnsi="Footlight MT Light"/>
      <w:color w:val="262626" w:themeColor="text1" w:themeTint="D9"/>
      <w:sz w:val="56"/>
      <w:szCs w:val="56"/>
    </w:rPr>
  </w:style>
  <w:style w:type="paragraph" w:customStyle="1" w:styleId="JournalingText">
    <w:name w:val="Journaling Text"/>
    <w:basedOn w:val="Normal"/>
    <w:qFormat/>
    <w:rsid w:val="00505CB8"/>
    <w:pPr>
      <w:widowControl w:val="0"/>
      <w:spacing w:after="80"/>
    </w:pPr>
    <w:rPr>
      <w:rFonts w:ascii="Cambria" w:eastAsia="Cambria" w:hAnsi="Cambria" w:cs="Times New Roman"/>
      <w:color w:val="262626" w:themeColor="text1" w:themeTint="D9"/>
      <w:szCs w:val="24"/>
    </w:rPr>
  </w:style>
  <w:style w:type="paragraph" w:styleId="Quote">
    <w:name w:val="Quote"/>
    <w:basedOn w:val="Normal"/>
    <w:next w:val="Normal"/>
    <w:link w:val="QuoteChar"/>
    <w:uiPriority w:val="29"/>
    <w:qFormat/>
    <w:rsid w:val="001F60A7"/>
    <w:pPr>
      <w:widowControl w:val="0"/>
      <w:spacing w:after="0" w:line="240" w:lineRule="auto"/>
      <w:jc w:val="center"/>
    </w:pPr>
    <w:rPr>
      <w:rFonts w:ascii="Vivaldi" w:hAnsi="Vivaldi"/>
      <w:color w:val="262626" w:themeColor="text1" w:themeTint="D9"/>
      <w:sz w:val="32"/>
      <w:szCs w:val="32"/>
    </w:rPr>
  </w:style>
  <w:style w:type="character" w:customStyle="1" w:styleId="QuoteChar">
    <w:name w:val="Quote Char"/>
    <w:basedOn w:val="DefaultParagraphFont"/>
    <w:link w:val="Quote"/>
    <w:uiPriority w:val="29"/>
    <w:rsid w:val="001F60A7"/>
    <w:rPr>
      <w:rFonts w:ascii="Vivaldi" w:hAnsi="Vivaldi"/>
      <w:color w:val="262626" w:themeColor="text1" w:themeTint="D9"/>
      <w:sz w:val="32"/>
      <w:szCs w:val="32"/>
    </w:rPr>
  </w:style>
  <w:style w:type="character" w:customStyle="1" w:styleId="Heading3Char">
    <w:name w:val="Heading 3 Char"/>
    <w:basedOn w:val="DefaultParagraphFont"/>
    <w:link w:val="Heading3"/>
    <w:uiPriority w:val="9"/>
    <w:rsid w:val="007C59F4"/>
    <w:rPr>
      <w:rFonts w:ascii="Cambria" w:eastAsia="Cambria" w:hAnsi="Cambria" w:cs="Times New Roman"/>
      <w:caps/>
      <w:color w:val="262626" w:themeColor="text1" w:themeTint="D9"/>
      <w:sz w:val="28"/>
      <w:szCs w:val="28"/>
    </w:rPr>
  </w:style>
  <w:style w:type="paragraph" w:customStyle="1" w:styleId="Quote-Author">
    <w:name w:val="Quote - Author"/>
    <w:basedOn w:val="Normal"/>
    <w:qFormat/>
    <w:rsid w:val="00811D17"/>
    <w:pPr>
      <w:widowControl w:val="0"/>
      <w:spacing w:before="120" w:after="0" w:line="240" w:lineRule="auto"/>
      <w:jc w:val="right"/>
    </w:pPr>
    <w:rPr>
      <w:rFonts w:ascii="Vivaldi" w:hAnsi="Vivaldi"/>
      <w:color w:val="525A7D" w:themeColor="accent1" w:themeShade="BF"/>
      <w:sz w:val="24"/>
      <w:szCs w:val="24"/>
    </w:rPr>
  </w:style>
  <w:style w:type="paragraph" w:customStyle="1" w:styleId="Year">
    <w:name w:val="Year"/>
    <w:basedOn w:val="Normal"/>
    <w:qFormat/>
    <w:rsid w:val="00356AED"/>
    <w:pPr>
      <w:spacing w:after="0" w:line="240" w:lineRule="auto"/>
      <w:jc w:val="right"/>
    </w:pPr>
    <w:rPr>
      <w:rFonts w:asciiTheme="majorHAnsi" w:eastAsia="Times New Roman" w:hAnsiTheme="majorHAnsi" w:cs="Times New Roman"/>
      <w:color w:val="262626" w:themeColor="text1" w:themeTint="D9"/>
      <w:spacing w:val="-40"/>
      <w:sz w:val="92"/>
      <w:szCs w:val="92"/>
    </w:rPr>
  </w:style>
  <w:style w:type="paragraph" w:customStyle="1" w:styleId="CLASSOF">
    <w:name w:val="CLASS OF"/>
    <w:basedOn w:val="Normal"/>
    <w:qFormat/>
    <w:rsid w:val="008E183A"/>
    <w:pPr>
      <w:spacing w:after="0"/>
      <w:jc w:val="center"/>
    </w:pPr>
    <w:rPr>
      <w:caps/>
      <w:color w:val="404040" w:themeColor="text1" w:themeTint="BF"/>
      <w:sz w:val="24"/>
      <w:szCs w:val="24"/>
    </w:rPr>
  </w:style>
  <w:style w:type="character" w:styleId="Hyperlink">
    <w:name w:val="Hyperlink"/>
    <w:basedOn w:val="DefaultParagraphFont"/>
    <w:uiPriority w:val="99"/>
    <w:unhideWhenUsed/>
    <w:rsid w:val="00122C85"/>
    <w:rPr>
      <w:color w:val="B292CA" w:themeColor="hyperlink"/>
      <w:u w:val="single"/>
    </w:rPr>
  </w:style>
  <w:style w:type="paragraph" w:styleId="ListParagraph">
    <w:name w:val="List Paragraph"/>
    <w:basedOn w:val="Normal"/>
    <w:uiPriority w:val="34"/>
    <w:qFormat/>
    <w:rsid w:val="00122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1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tuyendung@proxca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uyendung@proxca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uyendung@proxcad.com" TargetMode="External"/><Relationship Id="rId4" Type="http://schemas.openxmlformats.org/officeDocument/2006/relationships/settings" Target="settings.xml"/><Relationship Id="rId9" Type="http://schemas.openxmlformats.org/officeDocument/2006/relationships/hyperlink" Target="mailto:tuyendung@proxcad.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Graduation%20photo%20album%20(Textures%20design).dotx" TargetMode="External"/></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Graduation">
      <a:majorFont>
        <a:latin typeface="Footlight MT Light"/>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44BF2C0-2D8B-4156-B05E-28403C1C5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Graduation photo album (Textures design)</Template>
  <TotalTime>17</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Graduation photo album (Textures design)</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photo album (Textures design)</dc:title>
  <dc:creator>PC71</dc:creator>
  <cp:keywords/>
  <cp:lastModifiedBy>Le Thi Lin</cp:lastModifiedBy>
  <cp:revision>31</cp:revision>
  <cp:lastPrinted>2016-10-07T05:08:00Z</cp:lastPrinted>
  <dcterms:created xsi:type="dcterms:W3CDTF">2016-10-07T05:06:00Z</dcterms:created>
  <dcterms:modified xsi:type="dcterms:W3CDTF">2016-12-07T02:30:00Z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TC102755799990</vt:lpwstr>
  </property>
</Properties>
</file>